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917D" w14:textId="77777777" w:rsidR="00A71F6A" w:rsidRDefault="00A71F6A" w:rsidP="00B45F07">
      <w:pPr>
        <w:pStyle w:val="Heading1"/>
        <w:jc w:val="center"/>
      </w:pPr>
    </w:p>
    <w:p w14:paraId="3A305250" w14:textId="77777777" w:rsidR="001C6AB8" w:rsidRPr="00ED4B69" w:rsidRDefault="001C6AB8" w:rsidP="001C6AB8">
      <w:pPr>
        <w:spacing w:line="259" w:lineRule="auto"/>
        <w:ind w:left="2880" w:firstLine="720"/>
        <w:jc w:val="both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Trg žrtava fašizma 9, 10000 Zagreb</w:t>
      </w:r>
    </w:p>
    <w:p w14:paraId="6AD2A35F" w14:textId="77777777" w:rsidR="001C6AB8" w:rsidRPr="00ED4B69" w:rsidRDefault="001C6AB8" w:rsidP="001C6AB8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Tel. +385 (1) 45 52 590 ; +385 (1) 45 55 806</w:t>
      </w:r>
    </w:p>
    <w:p w14:paraId="2DD26B53" w14:textId="77777777" w:rsidR="001C6AB8" w:rsidRPr="00ED4B69" w:rsidRDefault="001C6AB8" w:rsidP="001C6AB8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OIB: 23948173055; MB: 01151649; IBAN: HR4323600001101358742</w:t>
      </w:r>
    </w:p>
    <w:p w14:paraId="7C6C13B5" w14:textId="77777777" w:rsidR="001C6AB8" w:rsidRPr="00ED4B69" w:rsidRDefault="001C6AB8" w:rsidP="001C6AB8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 xml:space="preserve">Elektronička pošta: </w:t>
      </w:r>
      <w:hyperlink r:id="rId8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tajnistvo@gspm.hr</w:t>
        </w:r>
      </w:hyperlink>
      <w:r w:rsidRPr="00ED4B69">
        <w:rPr>
          <w:rFonts w:eastAsia="Calibri"/>
          <w:b/>
          <w:sz w:val="20"/>
          <w:szCs w:val="20"/>
          <w:lang w:val="hr-HR"/>
        </w:rPr>
        <w:t xml:space="preserve">; </w:t>
      </w:r>
      <w:hyperlink r:id="rId9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info@gspm.hr</w:t>
        </w:r>
      </w:hyperlink>
    </w:p>
    <w:p w14:paraId="593D0EAC" w14:textId="77777777" w:rsidR="001C6AB8" w:rsidRPr="00ED4B69" w:rsidRDefault="001C6AB8" w:rsidP="001C6AB8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 xml:space="preserve">Mrežna stranica: </w:t>
      </w:r>
      <w:hyperlink r:id="rId10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www.gspm.hr</w:t>
        </w:r>
      </w:hyperlink>
    </w:p>
    <w:p w14:paraId="1668C982" w14:textId="77777777" w:rsidR="001C6AB8" w:rsidRPr="004F5D2D" w:rsidRDefault="001C6AB8" w:rsidP="001C6AB8">
      <w:pPr>
        <w:pStyle w:val="BodyText"/>
        <w:rPr>
          <w:lang w:val="hr-HR"/>
        </w:rPr>
      </w:pPr>
    </w:p>
    <w:p w14:paraId="4D073EB7" w14:textId="77777777" w:rsidR="001C6AB8" w:rsidRDefault="001C6AB8" w:rsidP="001C6AB8">
      <w:pPr>
        <w:rPr>
          <w:lang w:val="hr-HR"/>
        </w:rPr>
      </w:pPr>
      <w:r>
        <w:rPr>
          <w:lang w:val="hr-HR"/>
        </w:rPr>
        <w:t xml:space="preserve">Na temelju članka 10. Zakona o pravu na pristup informacijama, Glazbene škole Pavla Markovca, Zagreb, Trg žrtava fašizma 9, (u daljnjem tekstu Škola) objavljuje </w:t>
      </w:r>
    </w:p>
    <w:p w14:paraId="29FDDF0E" w14:textId="77777777" w:rsidR="001C6AB8" w:rsidRDefault="001C6AB8" w:rsidP="001C6AB8">
      <w:pPr>
        <w:rPr>
          <w:lang w:val="hr-HR"/>
        </w:rPr>
      </w:pPr>
    </w:p>
    <w:p w14:paraId="0B62D722" w14:textId="77777777" w:rsidR="001C6AB8" w:rsidRDefault="001C6AB8" w:rsidP="001C6AB8">
      <w:pPr>
        <w:rPr>
          <w:lang w:val="hr-HR"/>
        </w:rPr>
      </w:pPr>
    </w:p>
    <w:p w14:paraId="69E3EBEC" w14:textId="77777777" w:rsidR="001C6AB8" w:rsidRPr="0080150E" w:rsidRDefault="001C6AB8" w:rsidP="001C6AB8">
      <w:pPr>
        <w:jc w:val="center"/>
        <w:rPr>
          <w:b/>
          <w:bCs/>
          <w:sz w:val="32"/>
          <w:szCs w:val="32"/>
          <w:lang w:val="hr-HR"/>
        </w:rPr>
      </w:pPr>
      <w:r w:rsidRPr="0080150E">
        <w:rPr>
          <w:b/>
          <w:bCs/>
          <w:sz w:val="32"/>
          <w:szCs w:val="32"/>
          <w:lang w:val="hr-HR"/>
        </w:rPr>
        <w:t>ZAKLJUČKE</w:t>
      </w:r>
    </w:p>
    <w:p w14:paraId="67DE9BE4" w14:textId="3719E02E" w:rsidR="001C6AB8" w:rsidRDefault="001C6AB8" w:rsidP="001C6AB8">
      <w:pPr>
        <w:jc w:val="center"/>
        <w:rPr>
          <w:lang w:val="hr-HR"/>
        </w:rPr>
      </w:pPr>
      <w:r>
        <w:rPr>
          <w:b/>
          <w:bCs/>
          <w:lang w:val="hr-HR"/>
        </w:rPr>
        <w:t>14</w:t>
      </w:r>
      <w:r>
        <w:rPr>
          <w:b/>
          <w:bCs/>
          <w:lang w:val="hr-HR"/>
        </w:rPr>
        <w:t>7</w:t>
      </w:r>
      <w:r>
        <w:rPr>
          <w:b/>
          <w:bCs/>
          <w:lang w:val="hr-HR"/>
        </w:rPr>
        <w:t>.</w:t>
      </w:r>
      <w:r>
        <w:rPr>
          <w:lang w:val="hr-HR"/>
        </w:rPr>
        <w:t>-te sjednice Školskog odbora</w:t>
      </w:r>
    </w:p>
    <w:p w14:paraId="620F6DE4" w14:textId="214899F2" w:rsidR="001C6AB8" w:rsidRDefault="001C6AB8" w:rsidP="001C6AB8">
      <w:pPr>
        <w:jc w:val="center"/>
        <w:rPr>
          <w:lang w:val="hr-HR"/>
        </w:rPr>
      </w:pPr>
      <w:r>
        <w:rPr>
          <w:lang w:val="hr-HR"/>
        </w:rPr>
        <w:t xml:space="preserve">Održane </w:t>
      </w:r>
      <w:r>
        <w:rPr>
          <w:lang w:val="hr-HR"/>
        </w:rPr>
        <w:t>12</w:t>
      </w:r>
      <w:r>
        <w:rPr>
          <w:lang w:val="hr-HR"/>
        </w:rPr>
        <w:t>.0</w:t>
      </w:r>
      <w:r>
        <w:rPr>
          <w:lang w:val="hr-HR"/>
        </w:rPr>
        <w:t>7</w:t>
      </w:r>
      <w:r>
        <w:rPr>
          <w:lang w:val="hr-HR"/>
        </w:rPr>
        <w:t>.2024. s početkom u 12:00 sati</w:t>
      </w:r>
    </w:p>
    <w:p w14:paraId="04F7AB88" w14:textId="77777777" w:rsidR="001C6AB8" w:rsidRDefault="001C6AB8" w:rsidP="001C6AB8">
      <w:pPr>
        <w:rPr>
          <w:lang w:val="hr-HR"/>
        </w:rPr>
      </w:pPr>
    </w:p>
    <w:p w14:paraId="75383651" w14:textId="77777777" w:rsidR="00A71F6A" w:rsidRDefault="00A71F6A" w:rsidP="00B45F07">
      <w:pPr>
        <w:pStyle w:val="Heading1"/>
        <w:jc w:val="center"/>
      </w:pPr>
    </w:p>
    <w:p w14:paraId="674D7C13" w14:textId="744622AD" w:rsidR="008123FA" w:rsidRPr="006D7B27" w:rsidRDefault="008123FA" w:rsidP="006D7B2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lang w:val="hr-HR"/>
        </w:rPr>
      </w:pPr>
      <w:r w:rsidRPr="006D7B27">
        <w:rPr>
          <w:lang w:val="hr-HR"/>
        </w:rPr>
        <w:t>Zapisnici  sa 145.  sjednice Školskog odbora održane 28. ožujka  2024. i izjašnjavanje na prijedlog odluke o izmjenama i dopunama Statuta GŠ P. Markovca od 03.06.2024. (146</w:t>
      </w:r>
      <w:r w:rsidRPr="006D7B27">
        <w:rPr>
          <w:lang w:val="hr-HR"/>
        </w:rPr>
        <w:t>.</w:t>
      </w:r>
      <w:r w:rsidRPr="006D7B27">
        <w:rPr>
          <w:lang w:val="hr-HR"/>
        </w:rPr>
        <w:t>-ta sjednica)  prihvaćeni su bez primjedbi.</w:t>
      </w:r>
    </w:p>
    <w:p w14:paraId="020E940E" w14:textId="77777777" w:rsidR="00A71F6A" w:rsidRDefault="00A71F6A" w:rsidP="00B45F07">
      <w:pPr>
        <w:pStyle w:val="Heading1"/>
        <w:jc w:val="center"/>
      </w:pPr>
    </w:p>
    <w:p w14:paraId="5CC982A8" w14:textId="2D87AA96" w:rsidR="005A1C9B" w:rsidRPr="006D7B27" w:rsidRDefault="005A1C9B" w:rsidP="006D7B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hr-HR"/>
        </w:rPr>
      </w:pPr>
      <w:r w:rsidRPr="006D7B27">
        <w:rPr>
          <w:rFonts w:asciiTheme="majorBidi" w:hAnsiTheme="majorBidi" w:cstheme="majorBidi"/>
          <w:lang w:val="hr-HR"/>
        </w:rPr>
        <w:t xml:space="preserve">Školski odbor je donio odluku o usvajanju polugodišnjeg </w:t>
      </w:r>
      <w:r w:rsidR="00FC398B" w:rsidRPr="006D7B27">
        <w:rPr>
          <w:rFonts w:asciiTheme="majorBidi" w:hAnsiTheme="majorBidi" w:cstheme="majorBidi"/>
          <w:lang w:val="hr-HR"/>
        </w:rPr>
        <w:t>financijskog obračuna za 2024, kao i I</w:t>
      </w:r>
      <w:r w:rsidRPr="006D7B27">
        <w:rPr>
          <w:rFonts w:asciiTheme="majorBidi" w:hAnsiTheme="majorBidi" w:cstheme="majorBidi"/>
          <w:lang w:val="hr-HR"/>
        </w:rPr>
        <w:t>zvještaj o izvršenju financijskog plana GŠ Pavla Markovca za razdoblje od 01.01. do 30.06.2024.</w:t>
      </w:r>
      <w:r w:rsidR="00FC398B" w:rsidRPr="006D7B27">
        <w:rPr>
          <w:rFonts w:asciiTheme="majorBidi" w:hAnsiTheme="majorBidi" w:cstheme="majorBidi"/>
          <w:lang w:val="hr-HR"/>
        </w:rPr>
        <w:t xml:space="preserve"> te je prihvatio i </w:t>
      </w:r>
      <w:r w:rsidRPr="006D7B27">
        <w:rPr>
          <w:rFonts w:asciiTheme="majorBidi" w:hAnsiTheme="majorBidi" w:cstheme="majorBidi"/>
          <w:lang w:val="hr-HR"/>
        </w:rPr>
        <w:t xml:space="preserve">predloženi Rebalans plana. </w:t>
      </w:r>
    </w:p>
    <w:p w14:paraId="39A6478A" w14:textId="77777777" w:rsidR="005A1C9B" w:rsidRPr="00816F3E" w:rsidRDefault="005A1C9B" w:rsidP="005A1C9B">
      <w:pPr>
        <w:jc w:val="both"/>
        <w:rPr>
          <w:rFonts w:asciiTheme="majorBidi" w:hAnsiTheme="majorBidi" w:cstheme="majorBidi"/>
          <w:lang w:val="hr-HR"/>
        </w:rPr>
      </w:pPr>
    </w:p>
    <w:p w14:paraId="2E35FAED" w14:textId="7A10FC7C" w:rsidR="00FC398B" w:rsidRPr="004910EA" w:rsidRDefault="00FC398B" w:rsidP="006D7B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Cs/>
          <w:lang w:val="hr-HR"/>
        </w:rPr>
      </w:pPr>
      <w:r w:rsidRPr="004910EA">
        <w:rPr>
          <w:rFonts w:asciiTheme="majorBidi" w:hAnsiTheme="majorBidi" w:cstheme="majorBidi"/>
          <w:bCs/>
          <w:lang w:val="hr-HR"/>
        </w:rPr>
        <w:t xml:space="preserve">Školski odbor je usvojio izvješće ravnatelja </w:t>
      </w:r>
      <w:r w:rsidRPr="004910EA">
        <w:rPr>
          <w:rFonts w:asciiTheme="majorBidi" w:hAnsiTheme="majorBidi" w:cstheme="majorBidi"/>
          <w:bCs/>
          <w:lang w:val="hr-HR"/>
        </w:rPr>
        <w:t xml:space="preserve">o kraju nastavne 2023./2024. </w:t>
      </w:r>
      <w:r w:rsidR="006D7B27" w:rsidRPr="004910EA">
        <w:rPr>
          <w:rFonts w:asciiTheme="majorBidi" w:hAnsiTheme="majorBidi" w:cstheme="majorBidi"/>
          <w:bCs/>
          <w:lang w:val="hr-HR"/>
        </w:rPr>
        <w:t xml:space="preserve">kao i izvješće o upisima </w:t>
      </w:r>
      <w:r w:rsidRPr="004910EA">
        <w:rPr>
          <w:rFonts w:asciiTheme="majorBidi" w:hAnsiTheme="majorBidi" w:cstheme="majorBidi"/>
          <w:bCs/>
          <w:lang w:val="hr-HR"/>
        </w:rPr>
        <w:t xml:space="preserve">u 1. oš, 1. pr i 1. sr. šk. god. </w:t>
      </w:r>
      <w:r w:rsidR="006D7B27" w:rsidRPr="004910EA">
        <w:rPr>
          <w:rFonts w:asciiTheme="majorBidi" w:hAnsiTheme="majorBidi" w:cstheme="majorBidi"/>
          <w:bCs/>
          <w:lang w:val="hr-HR"/>
        </w:rPr>
        <w:t xml:space="preserve"> za </w:t>
      </w:r>
      <w:r w:rsidRPr="004910EA">
        <w:rPr>
          <w:rFonts w:asciiTheme="majorBidi" w:hAnsiTheme="majorBidi" w:cstheme="majorBidi"/>
          <w:bCs/>
          <w:lang w:val="hr-HR"/>
        </w:rPr>
        <w:t>2024./2025.</w:t>
      </w:r>
    </w:p>
    <w:p w14:paraId="6C364B43" w14:textId="77777777" w:rsidR="001D1F58" w:rsidRDefault="001D1F58" w:rsidP="001D1F58">
      <w:pPr>
        <w:jc w:val="both"/>
        <w:rPr>
          <w:rFonts w:asciiTheme="majorBidi" w:hAnsiTheme="majorBidi" w:cstheme="majorBidi"/>
          <w:lang w:val="hr-HR"/>
        </w:rPr>
      </w:pPr>
    </w:p>
    <w:p w14:paraId="6E6AF5B1" w14:textId="567ABDB0" w:rsidR="008306F6" w:rsidRDefault="008306F6" w:rsidP="006D7B2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hr-HR"/>
        </w:rPr>
      </w:pPr>
      <w:r w:rsidRPr="006D7B27">
        <w:rPr>
          <w:rFonts w:asciiTheme="majorBidi" w:hAnsiTheme="majorBidi" w:cstheme="majorBidi"/>
          <w:lang w:val="hr-HR"/>
        </w:rPr>
        <w:t>Školski odbor je donio odluku o raspisivanju natječaja za radna mjesta</w:t>
      </w:r>
      <w:r w:rsidR="00B53406">
        <w:rPr>
          <w:rFonts w:asciiTheme="majorBidi" w:hAnsiTheme="majorBidi" w:cstheme="majorBidi"/>
          <w:lang w:val="hr-HR"/>
        </w:rPr>
        <w:t xml:space="preserve"> </w:t>
      </w:r>
      <w:r w:rsidR="00B53406" w:rsidRPr="006D7B27">
        <w:rPr>
          <w:rFonts w:asciiTheme="majorBidi" w:hAnsiTheme="majorBidi" w:cstheme="majorBidi"/>
          <w:lang w:val="hr-HR"/>
        </w:rPr>
        <w:t>prema našim potrebama koje su iskazane</w:t>
      </w:r>
      <w:r w:rsidR="00B53406">
        <w:rPr>
          <w:rFonts w:asciiTheme="majorBidi" w:hAnsiTheme="majorBidi" w:cstheme="majorBidi"/>
          <w:lang w:val="hr-HR"/>
        </w:rPr>
        <w:t xml:space="preserve"> u obrascu 3.</w:t>
      </w:r>
      <w:r w:rsidR="00B53406">
        <w:rPr>
          <w:rFonts w:asciiTheme="majorBidi" w:hAnsiTheme="majorBidi" w:cstheme="majorBidi"/>
          <w:lang w:val="hr-HR"/>
        </w:rPr>
        <w:t>, a</w:t>
      </w:r>
      <w:r w:rsidRPr="006D7B27">
        <w:rPr>
          <w:rFonts w:asciiTheme="majorBidi" w:hAnsiTheme="majorBidi" w:cstheme="majorBidi"/>
          <w:lang w:val="hr-HR"/>
        </w:rPr>
        <w:t xml:space="preserve"> po odobrenju Gradskog ureda za obrazovanje, sport i mlade</w:t>
      </w:r>
      <w:r w:rsidR="006D7B27" w:rsidRPr="006D7B27">
        <w:rPr>
          <w:rFonts w:asciiTheme="majorBidi" w:hAnsiTheme="majorBidi" w:cstheme="majorBidi"/>
          <w:lang w:val="hr-HR"/>
        </w:rPr>
        <w:t xml:space="preserve"> (odlasci u mirovinu i porodiljni dopusti</w:t>
      </w:r>
      <w:r w:rsidR="00B53406">
        <w:rPr>
          <w:rFonts w:asciiTheme="majorBidi" w:hAnsiTheme="majorBidi" w:cstheme="majorBidi"/>
          <w:lang w:val="hr-HR"/>
        </w:rPr>
        <w:t>)</w:t>
      </w:r>
    </w:p>
    <w:p w14:paraId="332098DF" w14:textId="77777777" w:rsidR="00B53406" w:rsidRPr="00B53406" w:rsidRDefault="00B53406" w:rsidP="00B53406">
      <w:pPr>
        <w:pStyle w:val="ListParagraph"/>
        <w:rPr>
          <w:rFonts w:asciiTheme="majorBidi" w:hAnsiTheme="majorBidi" w:cstheme="majorBidi"/>
          <w:lang w:val="hr-HR"/>
        </w:rPr>
      </w:pPr>
    </w:p>
    <w:p w14:paraId="0AE5F625" w14:textId="1B81EE30" w:rsidR="00B53406" w:rsidRPr="004910EA" w:rsidRDefault="00B53406" w:rsidP="004910E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hr-HR"/>
        </w:rPr>
      </w:pPr>
      <w:r w:rsidRPr="004910EA">
        <w:rPr>
          <w:rFonts w:asciiTheme="majorBidi" w:hAnsiTheme="majorBidi" w:cstheme="majorBidi"/>
          <w:lang w:val="hr-HR"/>
        </w:rPr>
        <w:t>Tekuća problematika prostor u Vlaškoj 87</w:t>
      </w:r>
      <w:r w:rsidRPr="004910EA">
        <w:rPr>
          <w:rFonts w:asciiTheme="majorBidi" w:hAnsiTheme="majorBidi" w:cstheme="majorBidi"/>
          <w:lang w:val="hr-HR"/>
        </w:rPr>
        <w:t xml:space="preserve"> (sastanak ravnatelja </w:t>
      </w:r>
      <w:r w:rsidRPr="004910EA">
        <w:rPr>
          <w:rFonts w:asciiTheme="majorBidi" w:hAnsiTheme="majorBidi" w:cstheme="majorBidi"/>
          <w:lang w:val="hr-HR"/>
        </w:rPr>
        <w:t xml:space="preserve">u Gradskom uredu sa pročelnikom gosp. Lukom Jurošem </w:t>
      </w:r>
      <w:r w:rsidRPr="004910EA">
        <w:rPr>
          <w:rFonts w:asciiTheme="majorBidi" w:hAnsiTheme="majorBidi" w:cstheme="majorBidi"/>
          <w:lang w:val="hr-HR"/>
        </w:rPr>
        <w:t xml:space="preserve"> </w:t>
      </w:r>
      <w:r w:rsidRPr="004910EA">
        <w:rPr>
          <w:rFonts w:asciiTheme="majorBidi" w:hAnsiTheme="majorBidi" w:cstheme="majorBidi"/>
          <w:lang w:val="hr-HR"/>
        </w:rPr>
        <w:t>3.7.2024.</w:t>
      </w:r>
      <w:r w:rsidRPr="004910EA">
        <w:rPr>
          <w:rFonts w:asciiTheme="majorBidi" w:hAnsiTheme="majorBidi" w:cstheme="majorBidi"/>
          <w:lang w:val="hr-HR"/>
        </w:rPr>
        <w:t>)</w:t>
      </w:r>
      <w:r w:rsidRPr="004910EA">
        <w:rPr>
          <w:rFonts w:asciiTheme="majorBidi" w:hAnsiTheme="majorBidi" w:cstheme="majorBidi"/>
          <w:lang w:val="hr-HR"/>
        </w:rPr>
        <w:t xml:space="preserve">  </w:t>
      </w:r>
    </w:p>
    <w:p w14:paraId="7DF4EBD9" w14:textId="77777777" w:rsidR="008306F6" w:rsidRDefault="008306F6" w:rsidP="008306F6">
      <w:pPr>
        <w:jc w:val="both"/>
        <w:rPr>
          <w:rFonts w:asciiTheme="majorBidi" w:hAnsiTheme="majorBidi" w:cstheme="majorBidi"/>
          <w:lang w:val="hr-HR"/>
        </w:rPr>
      </w:pPr>
    </w:p>
    <w:p w14:paraId="52DAE5AD" w14:textId="77777777" w:rsidR="008306F6" w:rsidRDefault="008306F6" w:rsidP="008306F6">
      <w:pPr>
        <w:jc w:val="both"/>
        <w:rPr>
          <w:rFonts w:asciiTheme="majorBidi" w:hAnsiTheme="majorBidi" w:cstheme="majorBidi"/>
          <w:b/>
          <w:bCs/>
          <w:lang w:val="hr-HR"/>
        </w:rPr>
      </w:pPr>
    </w:p>
    <w:p w14:paraId="3E1FA625" w14:textId="77777777" w:rsidR="008306F6" w:rsidRDefault="008306F6" w:rsidP="008306F6">
      <w:pPr>
        <w:jc w:val="both"/>
        <w:rPr>
          <w:rFonts w:asciiTheme="majorBidi" w:hAnsiTheme="majorBidi" w:cstheme="majorBidi"/>
          <w:b/>
          <w:bCs/>
          <w:lang w:val="hr-HR"/>
        </w:rPr>
      </w:pPr>
    </w:p>
    <w:p w14:paraId="27F83C2E" w14:textId="77777777" w:rsidR="008306F6" w:rsidRDefault="008306F6" w:rsidP="008306F6">
      <w:pPr>
        <w:jc w:val="both"/>
        <w:rPr>
          <w:rFonts w:asciiTheme="majorBidi" w:hAnsiTheme="majorBidi" w:cstheme="majorBidi"/>
          <w:b/>
          <w:bCs/>
          <w:lang w:val="hr-HR"/>
        </w:rPr>
      </w:pPr>
    </w:p>
    <w:p w14:paraId="3DAD79A5" w14:textId="77777777" w:rsidR="00B53406" w:rsidRDefault="00B53406" w:rsidP="00B53406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Službeni dokumenti usvojeni na sjednici, pismohrana Škole</w:t>
      </w:r>
    </w:p>
    <w:p w14:paraId="43208C27" w14:textId="77777777" w:rsidR="00B53406" w:rsidRPr="004F5D2D" w:rsidRDefault="00B53406" w:rsidP="00B53406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Zaključci se objavljuju na internetskoj stranici škole.</w:t>
      </w:r>
    </w:p>
    <w:p w14:paraId="22A12F18" w14:textId="77777777" w:rsidR="00B53406" w:rsidRPr="009555DF" w:rsidRDefault="00B53406" w:rsidP="00104100">
      <w:pPr>
        <w:spacing w:after="120"/>
        <w:jc w:val="both"/>
        <w:rPr>
          <w:lang w:val="hr-HR"/>
        </w:rPr>
      </w:pPr>
    </w:p>
    <w:sectPr w:rsidR="00B53406" w:rsidRPr="009555DF" w:rsidSect="00935391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5083" w14:textId="77777777" w:rsidR="00DB628F" w:rsidRDefault="00DB628F">
      <w:r>
        <w:separator/>
      </w:r>
    </w:p>
  </w:endnote>
  <w:endnote w:type="continuationSeparator" w:id="0">
    <w:p w14:paraId="5216FE5A" w14:textId="77777777" w:rsidR="00DB628F" w:rsidRDefault="00DB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1FF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DA7416" w14:textId="77777777" w:rsidR="004C017F" w:rsidRDefault="004C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B93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0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03BBB0" w14:textId="77777777" w:rsidR="004C017F" w:rsidRDefault="004C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36A7" w14:textId="77777777" w:rsidR="00DB628F" w:rsidRDefault="00DB628F">
      <w:r>
        <w:separator/>
      </w:r>
    </w:p>
  </w:footnote>
  <w:footnote w:type="continuationSeparator" w:id="0">
    <w:p w14:paraId="7889CC7C" w14:textId="77777777" w:rsidR="00DB628F" w:rsidRDefault="00DB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B874" w14:textId="17D39730" w:rsidR="00A71F6A" w:rsidRDefault="00A71F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B9F4E" wp14:editId="3469811B">
          <wp:simplePos x="0" y="0"/>
          <wp:positionH relativeFrom="margin">
            <wp:posOffset>2289175</wp:posOffset>
          </wp:positionH>
          <wp:positionV relativeFrom="margin">
            <wp:posOffset>-638175</wp:posOffset>
          </wp:positionV>
          <wp:extent cx="1713230" cy="585470"/>
          <wp:effectExtent l="0" t="0" r="0" b="5080"/>
          <wp:wrapSquare wrapText="bothSides"/>
          <wp:docPr id="1032192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627"/>
    <w:multiLevelType w:val="hybridMultilevel"/>
    <w:tmpl w:val="0ADAB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C7C79"/>
    <w:multiLevelType w:val="hybridMultilevel"/>
    <w:tmpl w:val="0ED2E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951F0"/>
    <w:multiLevelType w:val="hybridMultilevel"/>
    <w:tmpl w:val="71681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57AC1"/>
    <w:multiLevelType w:val="hybridMultilevel"/>
    <w:tmpl w:val="045460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939495">
    <w:abstractNumId w:val="3"/>
  </w:num>
  <w:num w:numId="2" w16cid:durableId="1915700337">
    <w:abstractNumId w:val="2"/>
  </w:num>
  <w:num w:numId="3" w16cid:durableId="743988109">
    <w:abstractNumId w:val="0"/>
  </w:num>
  <w:num w:numId="4" w16cid:durableId="7087253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7"/>
    <w:rsid w:val="00002E0A"/>
    <w:rsid w:val="00003335"/>
    <w:rsid w:val="000054B2"/>
    <w:rsid w:val="00005999"/>
    <w:rsid w:val="00007247"/>
    <w:rsid w:val="00011B78"/>
    <w:rsid w:val="00011FB3"/>
    <w:rsid w:val="0001251E"/>
    <w:rsid w:val="000144FD"/>
    <w:rsid w:val="00023F4E"/>
    <w:rsid w:val="00024F1B"/>
    <w:rsid w:val="000251F0"/>
    <w:rsid w:val="0002544C"/>
    <w:rsid w:val="0002795F"/>
    <w:rsid w:val="0003320B"/>
    <w:rsid w:val="000561CE"/>
    <w:rsid w:val="0005705F"/>
    <w:rsid w:val="0005762D"/>
    <w:rsid w:val="00063545"/>
    <w:rsid w:val="000652A3"/>
    <w:rsid w:val="0006740E"/>
    <w:rsid w:val="00070200"/>
    <w:rsid w:val="00074FDC"/>
    <w:rsid w:val="000771FE"/>
    <w:rsid w:val="00080A9A"/>
    <w:rsid w:val="00082BFF"/>
    <w:rsid w:val="00084A45"/>
    <w:rsid w:val="0009232D"/>
    <w:rsid w:val="000937A8"/>
    <w:rsid w:val="00094BB8"/>
    <w:rsid w:val="000968C8"/>
    <w:rsid w:val="00097EEB"/>
    <w:rsid w:val="000A1093"/>
    <w:rsid w:val="000A17AF"/>
    <w:rsid w:val="000B0B16"/>
    <w:rsid w:val="000B198A"/>
    <w:rsid w:val="000B198B"/>
    <w:rsid w:val="000B2615"/>
    <w:rsid w:val="000B6371"/>
    <w:rsid w:val="000C3881"/>
    <w:rsid w:val="000C3D2B"/>
    <w:rsid w:val="000C3FF5"/>
    <w:rsid w:val="000C7EB2"/>
    <w:rsid w:val="000D54AD"/>
    <w:rsid w:val="000D5915"/>
    <w:rsid w:val="000D7047"/>
    <w:rsid w:val="000E06D8"/>
    <w:rsid w:val="000F0914"/>
    <w:rsid w:val="00104100"/>
    <w:rsid w:val="001124C4"/>
    <w:rsid w:val="00120710"/>
    <w:rsid w:val="00121743"/>
    <w:rsid w:val="00122CF8"/>
    <w:rsid w:val="00123AFF"/>
    <w:rsid w:val="001242E2"/>
    <w:rsid w:val="00124F30"/>
    <w:rsid w:val="00132A1E"/>
    <w:rsid w:val="001332DA"/>
    <w:rsid w:val="00133D5A"/>
    <w:rsid w:val="001359DF"/>
    <w:rsid w:val="00137818"/>
    <w:rsid w:val="00137913"/>
    <w:rsid w:val="00143184"/>
    <w:rsid w:val="00143A34"/>
    <w:rsid w:val="00144B91"/>
    <w:rsid w:val="001520BC"/>
    <w:rsid w:val="00152298"/>
    <w:rsid w:val="00152C5F"/>
    <w:rsid w:val="00153A87"/>
    <w:rsid w:val="00163545"/>
    <w:rsid w:val="00163817"/>
    <w:rsid w:val="0016758D"/>
    <w:rsid w:val="00170953"/>
    <w:rsid w:val="00176B2D"/>
    <w:rsid w:val="00177246"/>
    <w:rsid w:val="001808A8"/>
    <w:rsid w:val="00180D97"/>
    <w:rsid w:val="001818CE"/>
    <w:rsid w:val="001860B0"/>
    <w:rsid w:val="00186F09"/>
    <w:rsid w:val="001930F5"/>
    <w:rsid w:val="0019593A"/>
    <w:rsid w:val="00195DF6"/>
    <w:rsid w:val="00196F5C"/>
    <w:rsid w:val="001A19CC"/>
    <w:rsid w:val="001A4548"/>
    <w:rsid w:val="001A4E09"/>
    <w:rsid w:val="001B0158"/>
    <w:rsid w:val="001B0489"/>
    <w:rsid w:val="001B0658"/>
    <w:rsid w:val="001B0B47"/>
    <w:rsid w:val="001C1A99"/>
    <w:rsid w:val="001C4854"/>
    <w:rsid w:val="001C6AB8"/>
    <w:rsid w:val="001C6B4E"/>
    <w:rsid w:val="001D19B7"/>
    <w:rsid w:val="001D1F58"/>
    <w:rsid w:val="001D20F0"/>
    <w:rsid w:val="001E5A75"/>
    <w:rsid w:val="001E7C59"/>
    <w:rsid w:val="001F0E0E"/>
    <w:rsid w:val="001F29F6"/>
    <w:rsid w:val="001F3EE3"/>
    <w:rsid w:val="002015FB"/>
    <w:rsid w:val="002069F3"/>
    <w:rsid w:val="0021033C"/>
    <w:rsid w:val="00210830"/>
    <w:rsid w:val="00210FE7"/>
    <w:rsid w:val="002156BD"/>
    <w:rsid w:val="00230012"/>
    <w:rsid w:val="00232B60"/>
    <w:rsid w:val="00241263"/>
    <w:rsid w:val="00256007"/>
    <w:rsid w:val="00256140"/>
    <w:rsid w:val="00256535"/>
    <w:rsid w:val="0027021B"/>
    <w:rsid w:val="002718BC"/>
    <w:rsid w:val="00274151"/>
    <w:rsid w:val="00275380"/>
    <w:rsid w:val="0027785E"/>
    <w:rsid w:val="00280FFA"/>
    <w:rsid w:val="0029163F"/>
    <w:rsid w:val="00293CC1"/>
    <w:rsid w:val="00294FC2"/>
    <w:rsid w:val="002A0972"/>
    <w:rsid w:val="002A2C76"/>
    <w:rsid w:val="002A3DBF"/>
    <w:rsid w:val="002A40BA"/>
    <w:rsid w:val="002A62B4"/>
    <w:rsid w:val="002B58C8"/>
    <w:rsid w:val="002B6A51"/>
    <w:rsid w:val="002C1933"/>
    <w:rsid w:val="002C314B"/>
    <w:rsid w:val="002C4D51"/>
    <w:rsid w:val="002D1C05"/>
    <w:rsid w:val="002D2F3A"/>
    <w:rsid w:val="002E0344"/>
    <w:rsid w:val="002E2B7C"/>
    <w:rsid w:val="002E4A99"/>
    <w:rsid w:val="002E6CEB"/>
    <w:rsid w:val="002F0BAE"/>
    <w:rsid w:val="002F1D10"/>
    <w:rsid w:val="002F1FBA"/>
    <w:rsid w:val="002F54B2"/>
    <w:rsid w:val="002F5F6A"/>
    <w:rsid w:val="002F7828"/>
    <w:rsid w:val="0030208E"/>
    <w:rsid w:val="00302302"/>
    <w:rsid w:val="00303CCB"/>
    <w:rsid w:val="00311968"/>
    <w:rsid w:val="003144B9"/>
    <w:rsid w:val="00315ED8"/>
    <w:rsid w:val="003201A5"/>
    <w:rsid w:val="00321773"/>
    <w:rsid w:val="00321DAE"/>
    <w:rsid w:val="00330624"/>
    <w:rsid w:val="003315D3"/>
    <w:rsid w:val="00331C9D"/>
    <w:rsid w:val="00332EF1"/>
    <w:rsid w:val="00333225"/>
    <w:rsid w:val="003346AB"/>
    <w:rsid w:val="003370B0"/>
    <w:rsid w:val="00342AEE"/>
    <w:rsid w:val="0034456B"/>
    <w:rsid w:val="00346D32"/>
    <w:rsid w:val="00346F39"/>
    <w:rsid w:val="003533F3"/>
    <w:rsid w:val="00353AFF"/>
    <w:rsid w:val="00355694"/>
    <w:rsid w:val="0037114C"/>
    <w:rsid w:val="0037423C"/>
    <w:rsid w:val="00381A08"/>
    <w:rsid w:val="00381AEA"/>
    <w:rsid w:val="00381C78"/>
    <w:rsid w:val="00381FE9"/>
    <w:rsid w:val="00383BB9"/>
    <w:rsid w:val="00385483"/>
    <w:rsid w:val="003863E6"/>
    <w:rsid w:val="003970EE"/>
    <w:rsid w:val="003A0AC3"/>
    <w:rsid w:val="003B10DD"/>
    <w:rsid w:val="003B2BCC"/>
    <w:rsid w:val="003B4FA5"/>
    <w:rsid w:val="003B588E"/>
    <w:rsid w:val="003C0B30"/>
    <w:rsid w:val="003C1280"/>
    <w:rsid w:val="003C2428"/>
    <w:rsid w:val="003C4CAB"/>
    <w:rsid w:val="003C52AB"/>
    <w:rsid w:val="003C52CF"/>
    <w:rsid w:val="003C6D82"/>
    <w:rsid w:val="003D05A3"/>
    <w:rsid w:val="003D1367"/>
    <w:rsid w:val="003E1AF4"/>
    <w:rsid w:val="003E47C4"/>
    <w:rsid w:val="003E4E05"/>
    <w:rsid w:val="003E51A9"/>
    <w:rsid w:val="003E5273"/>
    <w:rsid w:val="003E7772"/>
    <w:rsid w:val="003F048B"/>
    <w:rsid w:val="003F4E84"/>
    <w:rsid w:val="003F5134"/>
    <w:rsid w:val="00402824"/>
    <w:rsid w:val="00403B05"/>
    <w:rsid w:val="00416012"/>
    <w:rsid w:val="00417AC8"/>
    <w:rsid w:val="00420684"/>
    <w:rsid w:val="00423983"/>
    <w:rsid w:val="00432EBA"/>
    <w:rsid w:val="0043556F"/>
    <w:rsid w:val="00436DBF"/>
    <w:rsid w:val="00440596"/>
    <w:rsid w:val="00441EF3"/>
    <w:rsid w:val="004453EF"/>
    <w:rsid w:val="00445749"/>
    <w:rsid w:val="004527B2"/>
    <w:rsid w:val="00453484"/>
    <w:rsid w:val="004548D4"/>
    <w:rsid w:val="00455A7D"/>
    <w:rsid w:val="004633DF"/>
    <w:rsid w:val="00466174"/>
    <w:rsid w:val="00476247"/>
    <w:rsid w:val="00480117"/>
    <w:rsid w:val="0048171A"/>
    <w:rsid w:val="004910EA"/>
    <w:rsid w:val="00492611"/>
    <w:rsid w:val="00494C40"/>
    <w:rsid w:val="00495CEA"/>
    <w:rsid w:val="004A47F7"/>
    <w:rsid w:val="004A4D2B"/>
    <w:rsid w:val="004A7F18"/>
    <w:rsid w:val="004B0DA2"/>
    <w:rsid w:val="004B4DD0"/>
    <w:rsid w:val="004B5449"/>
    <w:rsid w:val="004B5852"/>
    <w:rsid w:val="004C017F"/>
    <w:rsid w:val="004C3BC9"/>
    <w:rsid w:val="004D0D06"/>
    <w:rsid w:val="004D37CA"/>
    <w:rsid w:val="004D42C1"/>
    <w:rsid w:val="004E1449"/>
    <w:rsid w:val="004E3D0B"/>
    <w:rsid w:val="004E5D4B"/>
    <w:rsid w:val="004E6796"/>
    <w:rsid w:val="004F1ED4"/>
    <w:rsid w:val="004F4CE0"/>
    <w:rsid w:val="004F50EA"/>
    <w:rsid w:val="005140CC"/>
    <w:rsid w:val="005151B3"/>
    <w:rsid w:val="0051702E"/>
    <w:rsid w:val="005226ED"/>
    <w:rsid w:val="00525980"/>
    <w:rsid w:val="00525D0E"/>
    <w:rsid w:val="00530FD1"/>
    <w:rsid w:val="005348C3"/>
    <w:rsid w:val="00540A5B"/>
    <w:rsid w:val="00540F51"/>
    <w:rsid w:val="00554AA8"/>
    <w:rsid w:val="00557C95"/>
    <w:rsid w:val="00557E1B"/>
    <w:rsid w:val="005602C3"/>
    <w:rsid w:val="005650CC"/>
    <w:rsid w:val="00570D33"/>
    <w:rsid w:val="00571E94"/>
    <w:rsid w:val="00573966"/>
    <w:rsid w:val="00575251"/>
    <w:rsid w:val="00575DF7"/>
    <w:rsid w:val="00576EA0"/>
    <w:rsid w:val="0058541F"/>
    <w:rsid w:val="00591566"/>
    <w:rsid w:val="005934C2"/>
    <w:rsid w:val="005A1C9B"/>
    <w:rsid w:val="005B3048"/>
    <w:rsid w:val="005B71F5"/>
    <w:rsid w:val="005C071C"/>
    <w:rsid w:val="005C1AB8"/>
    <w:rsid w:val="005E11CE"/>
    <w:rsid w:val="005E18B0"/>
    <w:rsid w:val="005E24AC"/>
    <w:rsid w:val="005E6507"/>
    <w:rsid w:val="005F11FB"/>
    <w:rsid w:val="005F19E3"/>
    <w:rsid w:val="005F3F95"/>
    <w:rsid w:val="005F4A7D"/>
    <w:rsid w:val="0060139E"/>
    <w:rsid w:val="00604697"/>
    <w:rsid w:val="0060548F"/>
    <w:rsid w:val="0060645A"/>
    <w:rsid w:val="0061037A"/>
    <w:rsid w:val="00610E5D"/>
    <w:rsid w:val="006119CF"/>
    <w:rsid w:val="00613496"/>
    <w:rsid w:val="00620FCB"/>
    <w:rsid w:val="00624CB5"/>
    <w:rsid w:val="00626051"/>
    <w:rsid w:val="0062719F"/>
    <w:rsid w:val="00631813"/>
    <w:rsid w:val="0063245A"/>
    <w:rsid w:val="00633654"/>
    <w:rsid w:val="006350BD"/>
    <w:rsid w:val="00635B43"/>
    <w:rsid w:val="00642556"/>
    <w:rsid w:val="00642E86"/>
    <w:rsid w:val="006440A9"/>
    <w:rsid w:val="006464D5"/>
    <w:rsid w:val="006467F2"/>
    <w:rsid w:val="00650831"/>
    <w:rsid w:val="006534A3"/>
    <w:rsid w:val="00656A8A"/>
    <w:rsid w:val="00656D47"/>
    <w:rsid w:val="00663DCC"/>
    <w:rsid w:val="0066429D"/>
    <w:rsid w:val="00665437"/>
    <w:rsid w:val="0066561F"/>
    <w:rsid w:val="0066689C"/>
    <w:rsid w:val="0067521B"/>
    <w:rsid w:val="00675569"/>
    <w:rsid w:val="0067652C"/>
    <w:rsid w:val="00677B5B"/>
    <w:rsid w:val="00690537"/>
    <w:rsid w:val="00692B6A"/>
    <w:rsid w:val="00694051"/>
    <w:rsid w:val="0069486C"/>
    <w:rsid w:val="006A1D10"/>
    <w:rsid w:val="006A2177"/>
    <w:rsid w:val="006A2199"/>
    <w:rsid w:val="006A2AE3"/>
    <w:rsid w:val="006A3D50"/>
    <w:rsid w:val="006A4ED3"/>
    <w:rsid w:val="006B0206"/>
    <w:rsid w:val="006B7A43"/>
    <w:rsid w:val="006C2891"/>
    <w:rsid w:val="006C4A2F"/>
    <w:rsid w:val="006C7D10"/>
    <w:rsid w:val="006D0695"/>
    <w:rsid w:val="006D4A34"/>
    <w:rsid w:val="006D4D7A"/>
    <w:rsid w:val="006D58DA"/>
    <w:rsid w:val="006D6473"/>
    <w:rsid w:val="006D7B27"/>
    <w:rsid w:val="006E1157"/>
    <w:rsid w:val="006E1A76"/>
    <w:rsid w:val="006F5239"/>
    <w:rsid w:val="006F7B5C"/>
    <w:rsid w:val="0070358A"/>
    <w:rsid w:val="00704DA7"/>
    <w:rsid w:val="00711586"/>
    <w:rsid w:val="00715132"/>
    <w:rsid w:val="00715D6C"/>
    <w:rsid w:val="007223E9"/>
    <w:rsid w:val="00722A68"/>
    <w:rsid w:val="007274C9"/>
    <w:rsid w:val="00727ACC"/>
    <w:rsid w:val="00727E0B"/>
    <w:rsid w:val="00733720"/>
    <w:rsid w:val="00736C88"/>
    <w:rsid w:val="00741170"/>
    <w:rsid w:val="007428CC"/>
    <w:rsid w:val="00743FF3"/>
    <w:rsid w:val="00745C18"/>
    <w:rsid w:val="007463FA"/>
    <w:rsid w:val="00746D9A"/>
    <w:rsid w:val="007518E1"/>
    <w:rsid w:val="00752B6A"/>
    <w:rsid w:val="007579FA"/>
    <w:rsid w:val="00762F1C"/>
    <w:rsid w:val="007677F2"/>
    <w:rsid w:val="00781A5A"/>
    <w:rsid w:val="007901B1"/>
    <w:rsid w:val="00797A3F"/>
    <w:rsid w:val="007A046F"/>
    <w:rsid w:val="007A0A3F"/>
    <w:rsid w:val="007A26F8"/>
    <w:rsid w:val="007A506C"/>
    <w:rsid w:val="007B7A6C"/>
    <w:rsid w:val="007D350D"/>
    <w:rsid w:val="007D48E6"/>
    <w:rsid w:val="007D5159"/>
    <w:rsid w:val="007D5555"/>
    <w:rsid w:val="007E0EAD"/>
    <w:rsid w:val="007E5D77"/>
    <w:rsid w:val="007E7523"/>
    <w:rsid w:val="007E791B"/>
    <w:rsid w:val="007F3F7D"/>
    <w:rsid w:val="007F4B04"/>
    <w:rsid w:val="008004E8"/>
    <w:rsid w:val="0080688D"/>
    <w:rsid w:val="00811396"/>
    <w:rsid w:val="008113DC"/>
    <w:rsid w:val="008123FA"/>
    <w:rsid w:val="008161CF"/>
    <w:rsid w:val="00816F3E"/>
    <w:rsid w:val="00820573"/>
    <w:rsid w:val="00820798"/>
    <w:rsid w:val="00820A82"/>
    <w:rsid w:val="008266D5"/>
    <w:rsid w:val="008306F6"/>
    <w:rsid w:val="008320B4"/>
    <w:rsid w:val="008326B2"/>
    <w:rsid w:val="00834D78"/>
    <w:rsid w:val="00840C59"/>
    <w:rsid w:val="00840DEE"/>
    <w:rsid w:val="00840F17"/>
    <w:rsid w:val="0084163F"/>
    <w:rsid w:val="008427B2"/>
    <w:rsid w:val="00846F45"/>
    <w:rsid w:val="00850B3F"/>
    <w:rsid w:val="00856CF0"/>
    <w:rsid w:val="008570B9"/>
    <w:rsid w:val="008573EF"/>
    <w:rsid w:val="0086314C"/>
    <w:rsid w:val="008710D8"/>
    <w:rsid w:val="00877079"/>
    <w:rsid w:val="0088162F"/>
    <w:rsid w:val="0088299E"/>
    <w:rsid w:val="008855D0"/>
    <w:rsid w:val="00891E99"/>
    <w:rsid w:val="008A15D9"/>
    <w:rsid w:val="008A2408"/>
    <w:rsid w:val="008B0E7B"/>
    <w:rsid w:val="008B4CE9"/>
    <w:rsid w:val="008C0AD5"/>
    <w:rsid w:val="008C2C5E"/>
    <w:rsid w:val="008C56CC"/>
    <w:rsid w:val="008C76FD"/>
    <w:rsid w:val="008D4E54"/>
    <w:rsid w:val="008D5A39"/>
    <w:rsid w:val="008D69BB"/>
    <w:rsid w:val="008D6C73"/>
    <w:rsid w:val="008F48A1"/>
    <w:rsid w:val="009032A5"/>
    <w:rsid w:val="00905276"/>
    <w:rsid w:val="00911F7F"/>
    <w:rsid w:val="00915AE7"/>
    <w:rsid w:val="00921C53"/>
    <w:rsid w:val="00921F5C"/>
    <w:rsid w:val="00926A79"/>
    <w:rsid w:val="0093338C"/>
    <w:rsid w:val="00933897"/>
    <w:rsid w:val="00935391"/>
    <w:rsid w:val="0094100F"/>
    <w:rsid w:val="009473F7"/>
    <w:rsid w:val="00951F54"/>
    <w:rsid w:val="00953FF4"/>
    <w:rsid w:val="009555DF"/>
    <w:rsid w:val="00956692"/>
    <w:rsid w:val="00956C7B"/>
    <w:rsid w:val="00957871"/>
    <w:rsid w:val="009601A2"/>
    <w:rsid w:val="00961B77"/>
    <w:rsid w:val="00962D5D"/>
    <w:rsid w:val="0096574D"/>
    <w:rsid w:val="00971976"/>
    <w:rsid w:val="00972396"/>
    <w:rsid w:val="009725F8"/>
    <w:rsid w:val="009737F9"/>
    <w:rsid w:val="00973993"/>
    <w:rsid w:val="009756E7"/>
    <w:rsid w:val="0097688F"/>
    <w:rsid w:val="0097727E"/>
    <w:rsid w:val="0098106B"/>
    <w:rsid w:val="00983376"/>
    <w:rsid w:val="00983AE5"/>
    <w:rsid w:val="00984C15"/>
    <w:rsid w:val="00985A40"/>
    <w:rsid w:val="00987B0E"/>
    <w:rsid w:val="009A1E93"/>
    <w:rsid w:val="009A232C"/>
    <w:rsid w:val="009A2C57"/>
    <w:rsid w:val="009A38D0"/>
    <w:rsid w:val="009A70EF"/>
    <w:rsid w:val="009B534B"/>
    <w:rsid w:val="009B59D1"/>
    <w:rsid w:val="009C151F"/>
    <w:rsid w:val="009D7F87"/>
    <w:rsid w:val="009E2B80"/>
    <w:rsid w:val="009E5AD7"/>
    <w:rsid w:val="009F032F"/>
    <w:rsid w:val="009F1D08"/>
    <w:rsid w:val="009F1FF8"/>
    <w:rsid w:val="009F2A0D"/>
    <w:rsid w:val="009F2C2A"/>
    <w:rsid w:val="009F537D"/>
    <w:rsid w:val="00A10D61"/>
    <w:rsid w:val="00A12526"/>
    <w:rsid w:val="00A13486"/>
    <w:rsid w:val="00A14A86"/>
    <w:rsid w:val="00A157F4"/>
    <w:rsid w:val="00A15BCB"/>
    <w:rsid w:val="00A173EC"/>
    <w:rsid w:val="00A2106B"/>
    <w:rsid w:val="00A24842"/>
    <w:rsid w:val="00A30583"/>
    <w:rsid w:val="00A324CB"/>
    <w:rsid w:val="00A4380E"/>
    <w:rsid w:val="00A4593A"/>
    <w:rsid w:val="00A46D83"/>
    <w:rsid w:val="00A53EE2"/>
    <w:rsid w:val="00A565FC"/>
    <w:rsid w:val="00A57689"/>
    <w:rsid w:val="00A642A0"/>
    <w:rsid w:val="00A655E6"/>
    <w:rsid w:val="00A673B1"/>
    <w:rsid w:val="00A71F6A"/>
    <w:rsid w:val="00A746FC"/>
    <w:rsid w:val="00A74846"/>
    <w:rsid w:val="00A763A1"/>
    <w:rsid w:val="00A76560"/>
    <w:rsid w:val="00A77559"/>
    <w:rsid w:val="00A81B03"/>
    <w:rsid w:val="00A879F3"/>
    <w:rsid w:val="00A90122"/>
    <w:rsid w:val="00A909FD"/>
    <w:rsid w:val="00A92D40"/>
    <w:rsid w:val="00AA0917"/>
    <w:rsid w:val="00AA28B6"/>
    <w:rsid w:val="00AA4276"/>
    <w:rsid w:val="00AA4503"/>
    <w:rsid w:val="00AA552D"/>
    <w:rsid w:val="00AA7485"/>
    <w:rsid w:val="00AB3FF0"/>
    <w:rsid w:val="00AB40ED"/>
    <w:rsid w:val="00AC0D6B"/>
    <w:rsid w:val="00AC5722"/>
    <w:rsid w:val="00AC5779"/>
    <w:rsid w:val="00AD1509"/>
    <w:rsid w:val="00AE0F1C"/>
    <w:rsid w:val="00AE106F"/>
    <w:rsid w:val="00AF0001"/>
    <w:rsid w:val="00AF3658"/>
    <w:rsid w:val="00AF7939"/>
    <w:rsid w:val="00AF7E27"/>
    <w:rsid w:val="00B0021D"/>
    <w:rsid w:val="00B00D62"/>
    <w:rsid w:val="00B05066"/>
    <w:rsid w:val="00B05BAD"/>
    <w:rsid w:val="00B1373C"/>
    <w:rsid w:val="00B21256"/>
    <w:rsid w:val="00B369F2"/>
    <w:rsid w:val="00B40606"/>
    <w:rsid w:val="00B420D1"/>
    <w:rsid w:val="00B42DD4"/>
    <w:rsid w:val="00B44036"/>
    <w:rsid w:val="00B44A76"/>
    <w:rsid w:val="00B45F07"/>
    <w:rsid w:val="00B513E5"/>
    <w:rsid w:val="00B53406"/>
    <w:rsid w:val="00B60BEF"/>
    <w:rsid w:val="00B62EC2"/>
    <w:rsid w:val="00B635ED"/>
    <w:rsid w:val="00B6612A"/>
    <w:rsid w:val="00B6659A"/>
    <w:rsid w:val="00B70DE7"/>
    <w:rsid w:val="00B73B94"/>
    <w:rsid w:val="00B75158"/>
    <w:rsid w:val="00B90226"/>
    <w:rsid w:val="00B92434"/>
    <w:rsid w:val="00B92AC3"/>
    <w:rsid w:val="00B96544"/>
    <w:rsid w:val="00B97132"/>
    <w:rsid w:val="00BA46A1"/>
    <w:rsid w:val="00BA4D3D"/>
    <w:rsid w:val="00BA50C2"/>
    <w:rsid w:val="00BB3733"/>
    <w:rsid w:val="00BB7554"/>
    <w:rsid w:val="00BC289F"/>
    <w:rsid w:val="00BC5101"/>
    <w:rsid w:val="00BC65CD"/>
    <w:rsid w:val="00BD4A78"/>
    <w:rsid w:val="00BE5CF5"/>
    <w:rsid w:val="00BE7F25"/>
    <w:rsid w:val="00BF0D8E"/>
    <w:rsid w:val="00BF20E9"/>
    <w:rsid w:val="00BF2B5A"/>
    <w:rsid w:val="00BF5B94"/>
    <w:rsid w:val="00BF6114"/>
    <w:rsid w:val="00BF6306"/>
    <w:rsid w:val="00BF7E78"/>
    <w:rsid w:val="00C00F35"/>
    <w:rsid w:val="00C12BE3"/>
    <w:rsid w:val="00C16811"/>
    <w:rsid w:val="00C16EB6"/>
    <w:rsid w:val="00C173E3"/>
    <w:rsid w:val="00C20B5D"/>
    <w:rsid w:val="00C22742"/>
    <w:rsid w:val="00C22D57"/>
    <w:rsid w:val="00C22FD4"/>
    <w:rsid w:val="00C23212"/>
    <w:rsid w:val="00C244AD"/>
    <w:rsid w:val="00C2515B"/>
    <w:rsid w:val="00C317CD"/>
    <w:rsid w:val="00C34BBE"/>
    <w:rsid w:val="00C4062D"/>
    <w:rsid w:val="00C43807"/>
    <w:rsid w:val="00C45112"/>
    <w:rsid w:val="00C466AE"/>
    <w:rsid w:val="00C46F21"/>
    <w:rsid w:val="00C52294"/>
    <w:rsid w:val="00C61890"/>
    <w:rsid w:val="00C63B36"/>
    <w:rsid w:val="00C63BD2"/>
    <w:rsid w:val="00C6403F"/>
    <w:rsid w:val="00C65D2F"/>
    <w:rsid w:val="00C667A7"/>
    <w:rsid w:val="00C713C6"/>
    <w:rsid w:val="00C72843"/>
    <w:rsid w:val="00C7336B"/>
    <w:rsid w:val="00C744C8"/>
    <w:rsid w:val="00C77C57"/>
    <w:rsid w:val="00C858FF"/>
    <w:rsid w:val="00C9118A"/>
    <w:rsid w:val="00C91CB4"/>
    <w:rsid w:val="00C9586C"/>
    <w:rsid w:val="00CA105C"/>
    <w:rsid w:val="00CA2A84"/>
    <w:rsid w:val="00CA5803"/>
    <w:rsid w:val="00CA7544"/>
    <w:rsid w:val="00CB0853"/>
    <w:rsid w:val="00CB1CCD"/>
    <w:rsid w:val="00CB2665"/>
    <w:rsid w:val="00CB2E01"/>
    <w:rsid w:val="00CB2F66"/>
    <w:rsid w:val="00CB697F"/>
    <w:rsid w:val="00CC1285"/>
    <w:rsid w:val="00CC1710"/>
    <w:rsid w:val="00CD10DD"/>
    <w:rsid w:val="00CD3076"/>
    <w:rsid w:val="00CD6EE2"/>
    <w:rsid w:val="00CE094A"/>
    <w:rsid w:val="00CE0CBF"/>
    <w:rsid w:val="00CE33E6"/>
    <w:rsid w:val="00CE4251"/>
    <w:rsid w:val="00CE4C48"/>
    <w:rsid w:val="00CF42C1"/>
    <w:rsid w:val="00CF5713"/>
    <w:rsid w:val="00CF5FF4"/>
    <w:rsid w:val="00CF6173"/>
    <w:rsid w:val="00D002FC"/>
    <w:rsid w:val="00D012B4"/>
    <w:rsid w:val="00D01A4B"/>
    <w:rsid w:val="00D07F1B"/>
    <w:rsid w:val="00D11032"/>
    <w:rsid w:val="00D15379"/>
    <w:rsid w:val="00D16BEC"/>
    <w:rsid w:val="00D2157C"/>
    <w:rsid w:val="00D215D0"/>
    <w:rsid w:val="00D223C6"/>
    <w:rsid w:val="00D23724"/>
    <w:rsid w:val="00D2582F"/>
    <w:rsid w:val="00D278B4"/>
    <w:rsid w:val="00D3149D"/>
    <w:rsid w:val="00D36F6C"/>
    <w:rsid w:val="00D41310"/>
    <w:rsid w:val="00D4210E"/>
    <w:rsid w:val="00D555F3"/>
    <w:rsid w:val="00D56B6A"/>
    <w:rsid w:val="00D656DA"/>
    <w:rsid w:val="00D65774"/>
    <w:rsid w:val="00D66AEE"/>
    <w:rsid w:val="00D71741"/>
    <w:rsid w:val="00D717F2"/>
    <w:rsid w:val="00D73366"/>
    <w:rsid w:val="00D7366B"/>
    <w:rsid w:val="00D73CD7"/>
    <w:rsid w:val="00D751D4"/>
    <w:rsid w:val="00D82663"/>
    <w:rsid w:val="00D83458"/>
    <w:rsid w:val="00D847B3"/>
    <w:rsid w:val="00D85705"/>
    <w:rsid w:val="00D86E4F"/>
    <w:rsid w:val="00D9242C"/>
    <w:rsid w:val="00D9496D"/>
    <w:rsid w:val="00DA1416"/>
    <w:rsid w:val="00DB1B38"/>
    <w:rsid w:val="00DB2A8C"/>
    <w:rsid w:val="00DB2E72"/>
    <w:rsid w:val="00DB392F"/>
    <w:rsid w:val="00DB4A48"/>
    <w:rsid w:val="00DB628F"/>
    <w:rsid w:val="00DC5EF2"/>
    <w:rsid w:val="00DC7D00"/>
    <w:rsid w:val="00DD0B77"/>
    <w:rsid w:val="00DD313D"/>
    <w:rsid w:val="00DD5585"/>
    <w:rsid w:val="00DD6148"/>
    <w:rsid w:val="00DD6D22"/>
    <w:rsid w:val="00DE7F89"/>
    <w:rsid w:val="00DF28FC"/>
    <w:rsid w:val="00DF6437"/>
    <w:rsid w:val="00E07214"/>
    <w:rsid w:val="00E12951"/>
    <w:rsid w:val="00E20054"/>
    <w:rsid w:val="00E21847"/>
    <w:rsid w:val="00E23EE1"/>
    <w:rsid w:val="00E23F80"/>
    <w:rsid w:val="00E25EE1"/>
    <w:rsid w:val="00E2693F"/>
    <w:rsid w:val="00E276A0"/>
    <w:rsid w:val="00E30331"/>
    <w:rsid w:val="00E4000D"/>
    <w:rsid w:val="00E411AD"/>
    <w:rsid w:val="00E429D5"/>
    <w:rsid w:val="00E442C2"/>
    <w:rsid w:val="00E4636D"/>
    <w:rsid w:val="00E46490"/>
    <w:rsid w:val="00E47E85"/>
    <w:rsid w:val="00E526CF"/>
    <w:rsid w:val="00E53E8D"/>
    <w:rsid w:val="00E563C3"/>
    <w:rsid w:val="00E63009"/>
    <w:rsid w:val="00E634D7"/>
    <w:rsid w:val="00E637A2"/>
    <w:rsid w:val="00E63B4E"/>
    <w:rsid w:val="00E645C3"/>
    <w:rsid w:val="00E66556"/>
    <w:rsid w:val="00E71980"/>
    <w:rsid w:val="00E71FF5"/>
    <w:rsid w:val="00E7427D"/>
    <w:rsid w:val="00E76A7B"/>
    <w:rsid w:val="00E76EE8"/>
    <w:rsid w:val="00E84870"/>
    <w:rsid w:val="00E851AB"/>
    <w:rsid w:val="00E85AA4"/>
    <w:rsid w:val="00E8774A"/>
    <w:rsid w:val="00E92429"/>
    <w:rsid w:val="00E971B8"/>
    <w:rsid w:val="00EA7157"/>
    <w:rsid w:val="00EB0F03"/>
    <w:rsid w:val="00EC18B6"/>
    <w:rsid w:val="00EC40BD"/>
    <w:rsid w:val="00EC459F"/>
    <w:rsid w:val="00EC560A"/>
    <w:rsid w:val="00EC5EF4"/>
    <w:rsid w:val="00EC7DFF"/>
    <w:rsid w:val="00ED1226"/>
    <w:rsid w:val="00ED556D"/>
    <w:rsid w:val="00ED62E4"/>
    <w:rsid w:val="00ED7127"/>
    <w:rsid w:val="00ED728C"/>
    <w:rsid w:val="00EE17D8"/>
    <w:rsid w:val="00EE29DB"/>
    <w:rsid w:val="00EE6888"/>
    <w:rsid w:val="00EF22B0"/>
    <w:rsid w:val="00EF3902"/>
    <w:rsid w:val="00EF441D"/>
    <w:rsid w:val="00EF52A5"/>
    <w:rsid w:val="00EF5A1E"/>
    <w:rsid w:val="00EF63A1"/>
    <w:rsid w:val="00EF78FF"/>
    <w:rsid w:val="00F02541"/>
    <w:rsid w:val="00F02E9F"/>
    <w:rsid w:val="00F07230"/>
    <w:rsid w:val="00F14D42"/>
    <w:rsid w:val="00F158B9"/>
    <w:rsid w:val="00F20BD1"/>
    <w:rsid w:val="00F278B7"/>
    <w:rsid w:val="00F31705"/>
    <w:rsid w:val="00F325E5"/>
    <w:rsid w:val="00F371E4"/>
    <w:rsid w:val="00F41491"/>
    <w:rsid w:val="00F44840"/>
    <w:rsid w:val="00F51846"/>
    <w:rsid w:val="00F55C1A"/>
    <w:rsid w:val="00F567E9"/>
    <w:rsid w:val="00F6105E"/>
    <w:rsid w:val="00F630E2"/>
    <w:rsid w:val="00F646B4"/>
    <w:rsid w:val="00F71CCA"/>
    <w:rsid w:val="00F72C9A"/>
    <w:rsid w:val="00F7370A"/>
    <w:rsid w:val="00F756F9"/>
    <w:rsid w:val="00F75AAC"/>
    <w:rsid w:val="00F8486B"/>
    <w:rsid w:val="00F912BC"/>
    <w:rsid w:val="00F92A88"/>
    <w:rsid w:val="00F9405B"/>
    <w:rsid w:val="00FA67A7"/>
    <w:rsid w:val="00FB1379"/>
    <w:rsid w:val="00FB1AA3"/>
    <w:rsid w:val="00FB76CF"/>
    <w:rsid w:val="00FC1839"/>
    <w:rsid w:val="00FC398B"/>
    <w:rsid w:val="00FC4A21"/>
    <w:rsid w:val="00FC4D09"/>
    <w:rsid w:val="00FC6BC0"/>
    <w:rsid w:val="00FC765C"/>
    <w:rsid w:val="00FD0FDA"/>
    <w:rsid w:val="00FD20C3"/>
    <w:rsid w:val="00FD5E1A"/>
    <w:rsid w:val="00FD736F"/>
    <w:rsid w:val="00FE1FEC"/>
    <w:rsid w:val="00FE46EE"/>
    <w:rsid w:val="00FE7DFA"/>
    <w:rsid w:val="00FF1F73"/>
    <w:rsid w:val="00FF267C"/>
    <w:rsid w:val="00FF4B6C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1F279"/>
  <w15:chartTrackingRefBased/>
  <w15:docId w15:val="{DBFCBC25-6212-4EFF-87CA-57587FA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4C01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C01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4C017F"/>
    <w:pPr>
      <w:spacing w:after="120" w:line="480" w:lineRule="auto"/>
    </w:pPr>
  </w:style>
  <w:style w:type="paragraph" w:styleId="BalloonText">
    <w:name w:val="Balloon Text"/>
    <w:basedOn w:val="Normal"/>
    <w:semiHidden/>
    <w:rsid w:val="00CA2A8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428CC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A2106B"/>
    <w:pPr>
      <w:spacing w:after="120"/>
      <w:ind w:left="283"/>
    </w:pPr>
  </w:style>
  <w:style w:type="character" w:styleId="Emphasis">
    <w:name w:val="Emphasis"/>
    <w:qFormat/>
    <w:rsid w:val="00987B0E"/>
    <w:rPr>
      <w:b/>
      <w:bCs/>
      <w:i w:val="0"/>
      <w:iCs w:val="0"/>
    </w:rPr>
  </w:style>
  <w:style w:type="character" w:customStyle="1" w:styleId="BodyTextChar">
    <w:name w:val="Body Text Char"/>
    <w:link w:val="BodyText"/>
    <w:rsid w:val="007463FA"/>
    <w:rPr>
      <w:sz w:val="24"/>
      <w:szCs w:val="24"/>
      <w:lang w:eastAsia="en-US"/>
    </w:rPr>
  </w:style>
  <w:style w:type="paragraph" w:customStyle="1" w:styleId="Default">
    <w:name w:val="Default"/>
    <w:rsid w:val="00AB40E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F28FC"/>
  </w:style>
  <w:style w:type="table" w:styleId="TableGrid">
    <w:name w:val="Table Grid"/>
    <w:basedOn w:val="TableNormal"/>
    <w:uiPriority w:val="59"/>
    <w:rsid w:val="00A1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A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76B2D"/>
    <w:pPr>
      <w:ind w:left="720"/>
      <w:contextualSpacing/>
    </w:pPr>
    <w:rPr>
      <w:noProof/>
    </w:rPr>
  </w:style>
  <w:style w:type="paragraph" w:styleId="PlainText">
    <w:name w:val="Plain Text"/>
    <w:basedOn w:val="Normal"/>
    <w:link w:val="PlainTextChar"/>
    <w:unhideWhenUsed/>
    <w:rsid w:val="00176B2D"/>
    <w:rPr>
      <w:rFonts w:ascii="Consolas" w:hAnsi="Consolas"/>
      <w:noProof/>
      <w:sz w:val="21"/>
      <w:szCs w:val="21"/>
    </w:rPr>
  </w:style>
  <w:style w:type="character" w:customStyle="1" w:styleId="PlainTextChar">
    <w:name w:val="Plain Text Char"/>
    <w:link w:val="PlainText"/>
    <w:rsid w:val="00176B2D"/>
    <w:rPr>
      <w:rFonts w:ascii="Consolas" w:hAnsi="Consolas"/>
      <w:noProof/>
      <w:sz w:val="21"/>
      <w:szCs w:val="21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355694"/>
    <w:rPr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1D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0A82"/>
    <w:rPr>
      <w:sz w:val="24"/>
      <w:szCs w:val="24"/>
      <w:lang w:val="en-GB" w:eastAsia="en-US"/>
    </w:rPr>
  </w:style>
  <w:style w:type="paragraph" w:customStyle="1" w:styleId="normal-000013">
    <w:name w:val="normal-000013"/>
    <w:basedOn w:val="Normal"/>
    <w:rsid w:val="00820A82"/>
    <w:pPr>
      <w:spacing w:after="135"/>
      <w:jc w:val="both"/>
    </w:pPr>
    <w:rPr>
      <w:lang w:val="hr-HR" w:eastAsia="hr-HR"/>
    </w:rPr>
  </w:style>
  <w:style w:type="character" w:customStyle="1" w:styleId="defaultparagraphfont-000010">
    <w:name w:val="defaultparagraphfont-000010"/>
    <w:rsid w:val="00820A82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xmsonormal">
    <w:name w:val="x_msonormal"/>
    <w:basedOn w:val="Normal"/>
    <w:rsid w:val="00820A82"/>
    <w:rPr>
      <w:rFonts w:ascii="Calibri" w:eastAsiaTheme="minorHAnsi" w:hAnsi="Calibri" w:cs="Calibri"/>
      <w:sz w:val="22"/>
      <w:szCs w:val="22"/>
      <w:lang w:val="hr-HR" w:eastAsia="hr-HR"/>
    </w:rPr>
  </w:style>
  <w:style w:type="paragraph" w:styleId="Header">
    <w:name w:val="header"/>
    <w:basedOn w:val="Normal"/>
    <w:link w:val="HeaderChar"/>
    <w:rsid w:val="00A71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1F6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gspm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p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spm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FB73-8DC9-4AEF-A734-06A1536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GS Pavla Markovca</Company>
  <LinksUpToDate>false</LinksUpToDate>
  <CharactersWithSpaces>1660</CharactersWithSpaces>
  <SharedDoc>false</SharedDoc>
  <HLinks>
    <vt:vector size="12" baseType="variant"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https://branitelji.gov.hr/UserDocsImages//NG/12 Prosinac/Zapošljavanje//Popis dokaza za ostvarivanje prava prednosti pri zapošljavanju.pdf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https://branitelji.gov.hr./zaposljavanje-843/843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Tajnistvo</dc:creator>
  <cp:keywords/>
  <cp:lastModifiedBy>Mirjana Jurković</cp:lastModifiedBy>
  <cp:revision>8</cp:revision>
  <cp:lastPrinted>2024-07-12T08:26:00Z</cp:lastPrinted>
  <dcterms:created xsi:type="dcterms:W3CDTF">2024-12-23T12:37:00Z</dcterms:created>
  <dcterms:modified xsi:type="dcterms:W3CDTF">2025-01-29T09:08:00Z</dcterms:modified>
</cp:coreProperties>
</file>