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9" w:type="dxa"/>
        <w:tblInd w:w="108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7526BB" w14:paraId="3C5DB8C6" w14:textId="77777777" w:rsidTr="71C5FBE4">
        <w:tc>
          <w:tcPr>
            <w:tcW w:w="4644" w:type="dxa"/>
            <w:shd w:val="clear" w:color="auto" w:fill="auto"/>
          </w:tcPr>
          <w:p w14:paraId="5166F5D4" w14:textId="77777777" w:rsidR="007526BB" w:rsidRDefault="0010058C">
            <w:pPr>
              <w:tabs>
                <w:tab w:val="left" w:pos="360"/>
                <w:tab w:val="left" w:pos="6135"/>
              </w:tabs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Glazbena škola Pavla Markovca</w:t>
            </w:r>
          </w:p>
        </w:tc>
        <w:tc>
          <w:tcPr>
            <w:tcW w:w="4644" w:type="dxa"/>
            <w:shd w:val="clear" w:color="auto" w:fill="auto"/>
          </w:tcPr>
          <w:p w14:paraId="588FD9A4" w14:textId="7032A9A0" w:rsidR="007526BB" w:rsidRDefault="00985F18">
            <w:pPr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Ponedjeljak</w:t>
            </w:r>
            <w:r w:rsidR="71C5FBE4" w:rsidRPr="71C5FBE4">
              <w:rPr>
                <w:rFonts w:ascii="Garamond" w:hAnsi="Garamond"/>
                <w:b/>
                <w:bCs/>
                <w:sz w:val="28"/>
                <w:szCs w:val="28"/>
              </w:rPr>
              <w:t xml:space="preserve">, </w:t>
            </w:r>
            <w:r w:rsidR="00AA19D0">
              <w:rPr>
                <w:rFonts w:ascii="Garamond" w:hAnsi="Garamond"/>
                <w:b/>
                <w:bCs/>
                <w:sz w:val="28"/>
                <w:szCs w:val="28"/>
              </w:rPr>
              <w:t>14. travnja 2025</w:t>
            </w:r>
            <w:r w:rsidR="71C5FBE4" w:rsidRPr="71C5FBE4">
              <w:rPr>
                <w:rFonts w:ascii="Garamond" w:hAnsi="Garamond"/>
                <w:b/>
                <w:bCs/>
                <w:sz w:val="28"/>
                <w:szCs w:val="28"/>
              </w:rPr>
              <w:t>.</w:t>
            </w:r>
          </w:p>
        </w:tc>
      </w:tr>
      <w:tr w:rsidR="007526BB" w14:paraId="38A2286F" w14:textId="77777777" w:rsidTr="71C5FBE4">
        <w:tc>
          <w:tcPr>
            <w:tcW w:w="4644" w:type="dxa"/>
            <w:shd w:val="clear" w:color="auto" w:fill="auto"/>
          </w:tcPr>
          <w:p w14:paraId="590071C3" w14:textId="77777777" w:rsidR="007526BB" w:rsidRDefault="0010058C">
            <w:pPr>
              <w:tabs>
                <w:tab w:val="left" w:pos="360"/>
                <w:tab w:val="left" w:pos="6135"/>
              </w:tabs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Zagreb, Trg žrtava fašizma 9</w:t>
            </w:r>
          </w:p>
        </w:tc>
        <w:tc>
          <w:tcPr>
            <w:tcW w:w="4644" w:type="dxa"/>
            <w:shd w:val="clear" w:color="auto" w:fill="auto"/>
          </w:tcPr>
          <w:p w14:paraId="0BBE0FA5" w14:textId="03C7890B" w:rsidR="007526BB" w:rsidRDefault="71C5FBE4">
            <w:pPr>
              <w:pStyle w:val="BodyText"/>
              <w:spacing w:after="26"/>
              <w:jc w:val="right"/>
            </w:pPr>
            <w:r w:rsidRPr="71C5FBE4">
              <w:rPr>
                <w:rFonts w:ascii="Garamond" w:hAnsi="Garamond"/>
                <w:b/>
                <w:bCs/>
                <w:sz w:val="28"/>
                <w:szCs w:val="28"/>
              </w:rPr>
              <w:t>Dvorana škole, početak u 1</w:t>
            </w:r>
            <w:r w:rsidR="00AA19D0">
              <w:rPr>
                <w:rFonts w:ascii="Garamond" w:hAnsi="Garamond"/>
                <w:b/>
                <w:bCs/>
                <w:sz w:val="28"/>
                <w:szCs w:val="28"/>
              </w:rPr>
              <w:t>6</w:t>
            </w:r>
            <w:r w:rsidR="00325EA7">
              <w:rPr>
                <w:rFonts w:ascii="Garamond" w:hAnsi="Garamond"/>
                <w:b/>
                <w:bCs/>
                <w:sz w:val="28"/>
                <w:szCs w:val="28"/>
                <w:vertAlign w:val="superscript"/>
              </w:rPr>
              <w:t>00</w:t>
            </w:r>
            <w:r w:rsidRPr="71C5FBE4">
              <w:rPr>
                <w:rFonts w:ascii="Garamond" w:hAnsi="Garamond"/>
                <w:b/>
                <w:bCs/>
                <w:sz w:val="28"/>
                <w:szCs w:val="28"/>
              </w:rPr>
              <w:t xml:space="preserve"> sati</w:t>
            </w:r>
          </w:p>
        </w:tc>
      </w:tr>
      <w:tr w:rsidR="007526BB" w14:paraId="45C42E59" w14:textId="77777777" w:rsidTr="71C5FBE4">
        <w:tc>
          <w:tcPr>
            <w:tcW w:w="4644" w:type="dxa"/>
            <w:shd w:val="clear" w:color="auto" w:fill="auto"/>
          </w:tcPr>
          <w:p w14:paraId="09CFD755" w14:textId="77777777" w:rsidR="007526BB" w:rsidRDefault="0010058C">
            <w:pPr>
              <w:tabs>
                <w:tab w:val="left" w:pos="360"/>
                <w:tab w:val="left" w:pos="6135"/>
              </w:tabs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Školska godina 2024./2025.</w:t>
            </w:r>
          </w:p>
        </w:tc>
        <w:tc>
          <w:tcPr>
            <w:tcW w:w="4644" w:type="dxa"/>
            <w:shd w:val="clear" w:color="auto" w:fill="auto"/>
          </w:tcPr>
          <w:p w14:paraId="131C3A16" w14:textId="42E73288" w:rsidR="007526BB" w:rsidRDefault="00EB544A">
            <w:pPr>
              <w:pStyle w:val="BodyText"/>
              <w:tabs>
                <w:tab w:val="left" w:pos="360"/>
                <w:tab w:val="left" w:pos="6135"/>
              </w:tabs>
              <w:spacing w:after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161</w:t>
            </w:r>
            <w:r w:rsidR="0010058C">
              <w:rPr>
                <w:rFonts w:ascii="Garamond" w:hAnsi="Garamond" w:cs="Garamond"/>
                <w:b/>
                <w:bCs/>
                <w:sz w:val="28"/>
                <w:szCs w:val="28"/>
              </w:rPr>
              <w:t>. priredba</w:t>
            </w:r>
          </w:p>
        </w:tc>
      </w:tr>
    </w:tbl>
    <w:p w14:paraId="0A37501D" w14:textId="77777777" w:rsidR="007526BB" w:rsidRDefault="007526BB"/>
    <w:p w14:paraId="5DAB6C7B" w14:textId="77777777" w:rsidR="007526BB" w:rsidRDefault="007526BB"/>
    <w:p w14:paraId="4DD62028" w14:textId="7AA86BC6" w:rsidR="007526BB" w:rsidRDefault="00985F18">
      <w:pPr>
        <w:keepNext/>
        <w:widowControl w:val="0"/>
        <w:tabs>
          <w:tab w:val="left" w:pos="5680"/>
        </w:tabs>
        <w:jc w:val="center"/>
        <w:rPr>
          <w:rFonts w:ascii="Garamond" w:hAnsi="Garamond"/>
          <w:b/>
          <w:bCs/>
          <w:sz w:val="40"/>
          <w:szCs w:val="40"/>
        </w:rPr>
      </w:pPr>
      <w:r>
        <w:rPr>
          <w:rFonts w:ascii="Garamond" w:hAnsi="Garamond"/>
          <w:b/>
          <w:bCs/>
          <w:sz w:val="52"/>
          <w:szCs w:val="52"/>
        </w:rPr>
        <w:t>Javni sat</w:t>
      </w:r>
    </w:p>
    <w:p w14:paraId="6A05A809" w14:textId="0E26348B" w:rsidR="007526BB" w:rsidRPr="00325EA7" w:rsidRDefault="00E10FD0" w:rsidP="00691DAD">
      <w:pPr>
        <w:widowControl w:val="0"/>
        <w:jc w:val="center"/>
        <w:rPr>
          <w:sz w:val="28"/>
          <w:szCs w:val="28"/>
        </w:rPr>
      </w:pPr>
      <w:r w:rsidRPr="00325EA7">
        <w:rPr>
          <w:rFonts w:ascii="Garamond" w:hAnsi="Garamond"/>
          <w:b/>
          <w:bCs/>
          <w:sz w:val="44"/>
          <w:szCs w:val="44"/>
        </w:rPr>
        <w:t>violina</w:t>
      </w:r>
    </w:p>
    <w:p w14:paraId="5A39BBE3" w14:textId="77777777" w:rsidR="007526BB" w:rsidRDefault="007526BB">
      <w:pPr>
        <w:rPr>
          <w:lang w:eastAsia="en-US"/>
        </w:rPr>
      </w:pPr>
    </w:p>
    <w:p w14:paraId="5693B11B" w14:textId="77777777" w:rsidR="00325EA7" w:rsidRDefault="00325EA7">
      <w:pPr>
        <w:rPr>
          <w:lang w:eastAsia="en-US"/>
        </w:rPr>
      </w:pPr>
    </w:p>
    <w:tbl>
      <w:tblPr>
        <w:tblW w:w="9535" w:type="dxa"/>
        <w:tblInd w:w="-142" w:type="dxa"/>
        <w:tblLook w:val="04A0" w:firstRow="1" w:lastRow="0" w:firstColumn="1" w:lastColumn="0" w:noHBand="0" w:noVBand="1"/>
      </w:tblPr>
      <w:tblGrid>
        <w:gridCol w:w="709"/>
        <w:gridCol w:w="8826"/>
      </w:tblGrid>
      <w:tr w:rsidR="007526BB" w14:paraId="0135CBF0" w14:textId="77777777" w:rsidTr="00325EA7">
        <w:tc>
          <w:tcPr>
            <w:tcW w:w="709" w:type="dxa"/>
            <w:shd w:val="clear" w:color="auto" w:fill="auto"/>
          </w:tcPr>
          <w:p w14:paraId="21FA6016" w14:textId="77777777" w:rsidR="007526BB" w:rsidRDefault="0010058C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826" w:type="dxa"/>
            <w:shd w:val="clear" w:color="auto" w:fill="auto"/>
          </w:tcPr>
          <w:p w14:paraId="592E9C8A" w14:textId="77777777" w:rsidR="00585B23" w:rsidRDefault="00021A19" w:rsidP="00985F18">
            <w:pPr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M. Čizmić: Kišni dan</w:t>
            </w:r>
          </w:p>
          <w:p w14:paraId="41C8F396" w14:textId="70C188D3" w:rsidR="00021A19" w:rsidRPr="00985F18" w:rsidRDefault="00021A19" w:rsidP="00985F18">
            <w:pPr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                Vožnja kroz grad</w:t>
            </w:r>
          </w:p>
        </w:tc>
      </w:tr>
      <w:tr w:rsidR="00985F18" w14:paraId="72A3D3EC" w14:textId="77777777" w:rsidTr="00325EA7">
        <w:tc>
          <w:tcPr>
            <w:tcW w:w="709" w:type="dxa"/>
            <w:shd w:val="clear" w:color="auto" w:fill="auto"/>
          </w:tcPr>
          <w:p w14:paraId="0D0B940D" w14:textId="2A482223" w:rsidR="00985F18" w:rsidRPr="00985F18" w:rsidRDefault="00985F18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0E27B00A" w14:textId="575E1BB5" w:rsidR="00985F18" w:rsidRDefault="00985F18" w:rsidP="00985F18">
            <w:pPr>
              <w:pStyle w:val="WW-Default"/>
              <w:jc w:val="right"/>
              <w:rPr>
                <w:rFonts w:eastAsia="Garamond"/>
              </w:rPr>
            </w:pPr>
            <w:r>
              <w:rPr>
                <w:rFonts w:eastAsia="Garamond"/>
                <w:color w:val="000000" w:themeColor="text1"/>
              </w:rPr>
              <w:t>VANA FURČIĆ, I. o.</w:t>
            </w:r>
          </w:p>
        </w:tc>
      </w:tr>
      <w:tr w:rsidR="00985F18" w14:paraId="049F31CB" w14:textId="77777777" w:rsidTr="00325EA7">
        <w:tc>
          <w:tcPr>
            <w:tcW w:w="709" w:type="dxa"/>
            <w:shd w:val="clear" w:color="auto" w:fill="auto"/>
          </w:tcPr>
          <w:p w14:paraId="53128261" w14:textId="77777777" w:rsidR="00985F18" w:rsidRPr="00985F18" w:rsidRDefault="00985F18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62486C05" w14:textId="77777777" w:rsidR="00985F18" w:rsidRDefault="00985F18" w:rsidP="00985F1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5F18" w14:paraId="47886996" w14:textId="77777777" w:rsidTr="00325EA7">
        <w:tc>
          <w:tcPr>
            <w:tcW w:w="709" w:type="dxa"/>
            <w:shd w:val="clear" w:color="auto" w:fill="auto"/>
          </w:tcPr>
          <w:p w14:paraId="41BD3FC6" w14:textId="77777777" w:rsidR="00985F18" w:rsidRPr="00985F18" w:rsidRDefault="00985F18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 w:rsidRPr="00985F18">
              <w:rPr>
                <w:rFonts w:ascii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826" w:type="dxa"/>
            <w:shd w:val="clear" w:color="auto" w:fill="auto"/>
          </w:tcPr>
          <w:p w14:paraId="4101652C" w14:textId="42A59A25" w:rsidR="00985F18" w:rsidRPr="00985F18" w:rsidRDefault="00021A19" w:rsidP="00985F18"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Blistaj, blistaj, zvijezdo mala</w:t>
            </w:r>
            <w:r w:rsidR="00985F18" w:rsidRPr="00985F18">
              <w:tab/>
            </w:r>
            <w:r w:rsidR="00985F18" w:rsidRPr="00985F18">
              <w:tab/>
            </w:r>
            <w:r w:rsidR="00985F18" w:rsidRPr="00985F18">
              <w:tab/>
            </w:r>
            <w:r w:rsidR="00985F18" w:rsidRPr="00985F18">
              <w:tab/>
            </w:r>
            <w:r w:rsidR="00985F18" w:rsidRPr="00985F18">
              <w:tab/>
            </w:r>
            <w:r w:rsidR="00985F18" w:rsidRPr="00985F18">
              <w:tab/>
            </w:r>
          </w:p>
        </w:tc>
      </w:tr>
      <w:tr w:rsidR="00985F18" w14:paraId="4B99056E" w14:textId="77777777" w:rsidTr="00325EA7">
        <w:tc>
          <w:tcPr>
            <w:tcW w:w="709" w:type="dxa"/>
            <w:shd w:val="clear" w:color="auto" w:fill="auto"/>
          </w:tcPr>
          <w:p w14:paraId="1299C43A" w14:textId="77777777" w:rsidR="00985F18" w:rsidRPr="00985F18" w:rsidRDefault="00985F18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4DDBEF00" w14:textId="475006AD" w:rsidR="00985F18" w:rsidRDefault="00985F18" w:rsidP="00985F18">
            <w:pPr>
              <w:pStyle w:val="WW-Default"/>
              <w:jc w:val="right"/>
              <w:rPr>
                <w:rFonts w:eastAsia="Garamond"/>
                <w:color w:val="000000" w:themeColor="text1"/>
              </w:rPr>
            </w:pPr>
            <w:r>
              <w:rPr>
                <w:rFonts w:eastAsia="Garamond"/>
                <w:color w:val="000000" w:themeColor="text1"/>
              </w:rPr>
              <w:t>KORINA RUKAVEC, I. o.</w:t>
            </w:r>
          </w:p>
        </w:tc>
      </w:tr>
      <w:tr w:rsidR="00985F18" w14:paraId="3461D779" w14:textId="77777777" w:rsidTr="00325EA7">
        <w:tc>
          <w:tcPr>
            <w:tcW w:w="709" w:type="dxa"/>
            <w:shd w:val="clear" w:color="auto" w:fill="auto"/>
          </w:tcPr>
          <w:p w14:paraId="3CF2D8B6" w14:textId="77777777" w:rsidR="00985F18" w:rsidRPr="00985F18" w:rsidRDefault="00985F18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0FB78278" w14:textId="77777777" w:rsidR="00985F18" w:rsidRDefault="00985F18" w:rsidP="00985F18">
            <w:pPr>
              <w:pStyle w:val="BodyText"/>
              <w:spacing w:after="0"/>
              <w:jc w:val="right"/>
              <w:rPr>
                <w:rFonts w:eastAsia="Garamond" w:cs="Garamond"/>
                <w:color w:val="000000" w:themeColor="text1"/>
                <w:sz w:val="28"/>
                <w:szCs w:val="28"/>
              </w:rPr>
            </w:pPr>
          </w:p>
        </w:tc>
      </w:tr>
      <w:tr w:rsidR="00985F18" w14:paraId="1F75A9DD" w14:textId="77777777" w:rsidTr="00325EA7">
        <w:tc>
          <w:tcPr>
            <w:tcW w:w="709" w:type="dxa"/>
            <w:shd w:val="clear" w:color="auto" w:fill="auto"/>
          </w:tcPr>
          <w:p w14:paraId="41B07F09" w14:textId="77777777" w:rsidR="00985F18" w:rsidRDefault="00985F18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826" w:type="dxa"/>
            <w:shd w:val="clear" w:color="auto" w:fill="auto"/>
          </w:tcPr>
          <w:p w14:paraId="5997CC1D" w14:textId="60178DAF" w:rsidR="00985F18" w:rsidRPr="00985F18" w:rsidRDefault="00021A19" w:rsidP="00985F18">
            <w:pPr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L. van Beethoven: Oda radosti</w:t>
            </w:r>
          </w:p>
        </w:tc>
      </w:tr>
      <w:tr w:rsidR="00985F18" w14:paraId="110FFD37" w14:textId="77777777" w:rsidTr="00325EA7">
        <w:tc>
          <w:tcPr>
            <w:tcW w:w="709" w:type="dxa"/>
            <w:shd w:val="clear" w:color="auto" w:fill="auto"/>
          </w:tcPr>
          <w:p w14:paraId="6B699379" w14:textId="77777777" w:rsidR="00985F18" w:rsidRPr="00985F18" w:rsidRDefault="00985F18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3FE9F23F" w14:textId="52781742" w:rsidR="00985F18" w:rsidRDefault="00985F18" w:rsidP="00985F18">
            <w:pPr>
              <w:pStyle w:val="WW-Default"/>
              <w:jc w:val="right"/>
              <w:rPr>
                <w:rFonts w:eastAsia="Garamond"/>
                <w:color w:val="000000" w:themeColor="text1"/>
              </w:rPr>
            </w:pPr>
            <w:r>
              <w:rPr>
                <w:rFonts w:eastAsia="Garamond"/>
                <w:color w:val="000000" w:themeColor="text1"/>
              </w:rPr>
              <w:t>MARIETA JOVANOVIĆ, I. o.</w:t>
            </w:r>
          </w:p>
        </w:tc>
      </w:tr>
      <w:tr w:rsidR="00985F18" w14:paraId="1F72F646" w14:textId="77777777" w:rsidTr="00325EA7">
        <w:tc>
          <w:tcPr>
            <w:tcW w:w="709" w:type="dxa"/>
            <w:shd w:val="clear" w:color="auto" w:fill="auto"/>
          </w:tcPr>
          <w:p w14:paraId="08CE6F91" w14:textId="77777777" w:rsidR="00985F18" w:rsidRPr="00985F18" w:rsidRDefault="00985F18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61CDCEAD" w14:textId="77777777" w:rsidR="00985F18" w:rsidRDefault="00985F18" w:rsidP="00985F18">
            <w:pPr>
              <w:pStyle w:val="BodyText"/>
              <w:spacing w:after="0"/>
              <w:jc w:val="right"/>
              <w:rPr>
                <w:rFonts w:eastAsia="Garamond" w:cs="Garamond"/>
                <w:color w:val="000000" w:themeColor="text1"/>
                <w:sz w:val="28"/>
                <w:szCs w:val="28"/>
              </w:rPr>
            </w:pPr>
          </w:p>
        </w:tc>
      </w:tr>
      <w:tr w:rsidR="00985F18" w14:paraId="0F9ABB3F" w14:textId="77777777" w:rsidTr="00325EA7">
        <w:tc>
          <w:tcPr>
            <w:tcW w:w="709" w:type="dxa"/>
            <w:shd w:val="clear" w:color="auto" w:fill="auto"/>
          </w:tcPr>
          <w:p w14:paraId="5EECEDAA" w14:textId="77777777" w:rsidR="00985F18" w:rsidRDefault="00985F18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826" w:type="dxa"/>
            <w:shd w:val="clear" w:color="auto" w:fill="auto"/>
          </w:tcPr>
          <w:p w14:paraId="6537F28F" w14:textId="58F8F039" w:rsidR="00985F18" w:rsidRPr="00985F18" w:rsidRDefault="00021A19" w:rsidP="00985F18">
            <w:pPr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S. Mach: Concertino facile</w:t>
            </w:r>
            <w:r w:rsidR="00985F18" w:rsidRPr="00985F18">
              <w:rPr>
                <w:rFonts w:ascii="Garamond" w:hAnsi="Garamond" w:cs="Garamond"/>
                <w:b/>
                <w:bCs/>
                <w:sz w:val="28"/>
                <w:szCs w:val="28"/>
              </w:rPr>
              <w:tab/>
            </w:r>
          </w:p>
        </w:tc>
      </w:tr>
      <w:tr w:rsidR="00985F18" w14:paraId="6DFB9E20" w14:textId="77777777" w:rsidTr="00325EA7">
        <w:tc>
          <w:tcPr>
            <w:tcW w:w="709" w:type="dxa"/>
            <w:shd w:val="clear" w:color="auto" w:fill="auto"/>
          </w:tcPr>
          <w:p w14:paraId="70DF9E56" w14:textId="77777777" w:rsidR="00985F18" w:rsidRPr="00985F18" w:rsidRDefault="00985F18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44E871BC" w14:textId="7B171FEC" w:rsidR="00985F18" w:rsidRDefault="00985F18" w:rsidP="00985F18">
            <w:pPr>
              <w:pStyle w:val="WW-Default"/>
              <w:jc w:val="right"/>
              <w:rPr>
                <w:rFonts w:eastAsia="Garamond"/>
                <w:color w:val="000000" w:themeColor="text1"/>
              </w:rPr>
            </w:pPr>
            <w:r>
              <w:t xml:space="preserve">EVA DIMITROVA, </w:t>
            </w:r>
            <w:r w:rsidR="00E10FD0">
              <w:t>I</w:t>
            </w:r>
            <w:r>
              <w:t>. o.</w:t>
            </w:r>
          </w:p>
        </w:tc>
      </w:tr>
      <w:tr w:rsidR="00985F18" w14:paraId="6B62F1B3" w14:textId="77777777" w:rsidTr="00325EA7">
        <w:tc>
          <w:tcPr>
            <w:tcW w:w="709" w:type="dxa"/>
            <w:shd w:val="clear" w:color="auto" w:fill="auto"/>
          </w:tcPr>
          <w:p w14:paraId="02F2C34E" w14:textId="77777777" w:rsidR="00985F18" w:rsidRPr="00985F18" w:rsidRDefault="00985F18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680A4E5D" w14:textId="77777777" w:rsidR="00985F18" w:rsidRDefault="00985F18" w:rsidP="00985F18">
            <w:pPr>
              <w:pStyle w:val="BodyText"/>
              <w:spacing w:after="0"/>
              <w:jc w:val="right"/>
              <w:rPr>
                <w:sz w:val="28"/>
                <w:szCs w:val="28"/>
              </w:rPr>
            </w:pPr>
          </w:p>
        </w:tc>
      </w:tr>
      <w:tr w:rsidR="00985F18" w14:paraId="4BC6DBBF" w14:textId="77777777" w:rsidTr="00325EA7">
        <w:tc>
          <w:tcPr>
            <w:tcW w:w="709" w:type="dxa"/>
            <w:shd w:val="clear" w:color="auto" w:fill="auto"/>
          </w:tcPr>
          <w:p w14:paraId="78212400" w14:textId="5FB75101" w:rsidR="00985F18" w:rsidRDefault="00E10FD0" w:rsidP="00E10FD0">
            <w:pPr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5</w:t>
            </w:r>
            <w:r w:rsidR="00985F18">
              <w:rPr>
                <w:rFonts w:ascii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8826" w:type="dxa"/>
            <w:shd w:val="clear" w:color="auto" w:fill="auto"/>
          </w:tcPr>
          <w:p w14:paraId="769D0D3C" w14:textId="6690EEB8" w:rsidR="00985F18" w:rsidRPr="00985F18" w:rsidRDefault="00021A19" w:rsidP="00985F18">
            <w:pPr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R. Schumann: Veseli seljak</w:t>
            </w:r>
          </w:p>
        </w:tc>
      </w:tr>
      <w:tr w:rsidR="00985F18" w14:paraId="54CD245A" w14:textId="77777777" w:rsidTr="00325EA7">
        <w:tc>
          <w:tcPr>
            <w:tcW w:w="709" w:type="dxa"/>
            <w:shd w:val="clear" w:color="auto" w:fill="auto"/>
          </w:tcPr>
          <w:p w14:paraId="1231BE67" w14:textId="77777777" w:rsidR="00985F18" w:rsidRPr="00985F18" w:rsidRDefault="00985F18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36FEB5B0" w14:textId="009009C1" w:rsidR="00985F18" w:rsidRPr="00E10FD0" w:rsidRDefault="00985F18" w:rsidP="00E10FD0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E10FD0">
              <w:rPr>
                <w:rFonts w:ascii="Garamond" w:hAnsi="Garamond" w:cs="Garamond"/>
                <w:b/>
                <w:bCs/>
                <w:sz w:val="28"/>
                <w:szCs w:val="28"/>
              </w:rPr>
              <w:t>MARE MATKOVIĆ, II. o.</w:t>
            </w:r>
          </w:p>
        </w:tc>
      </w:tr>
      <w:tr w:rsidR="000E5C9B" w14:paraId="6CC7EC27" w14:textId="77777777" w:rsidTr="00325EA7">
        <w:tc>
          <w:tcPr>
            <w:tcW w:w="709" w:type="dxa"/>
            <w:shd w:val="clear" w:color="auto" w:fill="auto"/>
          </w:tcPr>
          <w:p w14:paraId="76F62830" w14:textId="77777777" w:rsidR="000E5C9B" w:rsidRPr="00985F18" w:rsidRDefault="000E5C9B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5C70C1CE" w14:textId="77777777" w:rsidR="000E5C9B" w:rsidRPr="00E10FD0" w:rsidRDefault="000E5C9B" w:rsidP="00E10FD0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0E5C9B" w14:paraId="05A43795" w14:textId="77777777" w:rsidTr="00325EA7">
        <w:tc>
          <w:tcPr>
            <w:tcW w:w="709" w:type="dxa"/>
            <w:shd w:val="clear" w:color="auto" w:fill="auto"/>
          </w:tcPr>
          <w:p w14:paraId="15F84777" w14:textId="4F13220E" w:rsidR="000E5C9B" w:rsidRPr="00985F18" w:rsidRDefault="000E5C9B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6.</w:t>
            </w:r>
          </w:p>
        </w:tc>
        <w:tc>
          <w:tcPr>
            <w:tcW w:w="8826" w:type="dxa"/>
            <w:shd w:val="clear" w:color="auto" w:fill="auto"/>
          </w:tcPr>
          <w:p w14:paraId="153D57FC" w14:textId="77777777" w:rsidR="000E5C9B" w:rsidRDefault="000E5C9B" w:rsidP="000E5C9B">
            <w:pPr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O. Rieding: Koncert u h-molu, op. 35</w:t>
            </w:r>
          </w:p>
          <w:p w14:paraId="70DA66BC" w14:textId="652986F6" w:rsidR="000E5C9B" w:rsidRPr="000E5C9B" w:rsidRDefault="000E5C9B" w:rsidP="000E5C9B">
            <w:pPr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                 </w:t>
            </w:r>
            <w:r>
              <w:rPr>
                <w:rFonts w:ascii="Garamond" w:hAnsi="Garamond" w:cs="Garamond"/>
                <w:sz w:val="28"/>
                <w:szCs w:val="28"/>
              </w:rPr>
              <w:t>Allegro moderato</w:t>
            </w:r>
          </w:p>
        </w:tc>
      </w:tr>
      <w:tr w:rsidR="000E5C9B" w14:paraId="0CBF952F" w14:textId="77777777" w:rsidTr="00325EA7">
        <w:tc>
          <w:tcPr>
            <w:tcW w:w="709" w:type="dxa"/>
            <w:shd w:val="clear" w:color="auto" w:fill="auto"/>
          </w:tcPr>
          <w:p w14:paraId="667F286F" w14:textId="77777777" w:rsidR="000E5C9B" w:rsidRPr="00985F18" w:rsidRDefault="000E5C9B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373F26C8" w14:textId="4DD8D12B" w:rsidR="000E5C9B" w:rsidRPr="00E10FD0" w:rsidRDefault="000E5C9B" w:rsidP="00E10FD0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ANJA TUŠEK, II. o.</w:t>
            </w:r>
          </w:p>
        </w:tc>
      </w:tr>
      <w:tr w:rsidR="00985F18" w14:paraId="30D7AA69" w14:textId="77777777" w:rsidTr="00325EA7">
        <w:tc>
          <w:tcPr>
            <w:tcW w:w="709" w:type="dxa"/>
            <w:shd w:val="clear" w:color="auto" w:fill="auto"/>
          </w:tcPr>
          <w:p w14:paraId="7196D064" w14:textId="77777777" w:rsidR="00985F18" w:rsidRPr="00985F18" w:rsidRDefault="00985F18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34FF1C98" w14:textId="77777777" w:rsidR="00985F18" w:rsidRDefault="00985F18" w:rsidP="00985F18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cs="Garamond"/>
                <w:b/>
                <w:bCs/>
                <w:sz w:val="28"/>
                <w:szCs w:val="28"/>
              </w:rPr>
            </w:pPr>
          </w:p>
        </w:tc>
      </w:tr>
      <w:tr w:rsidR="00985F18" w14:paraId="45CB103B" w14:textId="77777777" w:rsidTr="00325EA7">
        <w:tc>
          <w:tcPr>
            <w:tcW w:w="709" w:type="dxa"/>
            <w:shd w:val="clear" w:color="auto" w:fill="auto"/>
          </w:tcPr>
          <w:p w14:paraId="669988BF" w14:textId="6CD1EF4C" w:rsidR="00985F18" w:rsidRDefault="000E5C9B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7</w:t>
            </w:r>
            <w:r w:rsidR="00985F18">
              <w:rPr>
                <w:rFonts w:ascii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8826" w:type="dxa"/>
            <w:shd w:val="clear" w:color="auto" w:fill="auto"/>
          </w:tcPr>
          <w:p w14:paraId="65F9C3DC" w14:textId="0D87708C" w:rsidR="00985F18" w:rsidRDefault="00021A19" w:rsidP="00985F18">
            <w:pPr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L. van Beethoven</w:t>
            </w:r>
            <w:r w:rsidR="00985F18">
              <w:rPr>
                <w:rFonts w:ascii="Garamond" w:hAnsi="Garamond" w:cs="Garamond"/>
                <w:b/>
                <w:bCs/>
                <w:sz w:val="28"/>
                <w:szCs w:val="28"/>
              </w:rPr>
              <w:t>: Menuet</w:t>
            </w:r>
          </w:p>
        </w:tc>
      </w:tr>
      <w:tr w:rsidR="00985F18" w14:paraId="5023141B" w14:textId="77777777" w:rsidTr="00325EA7">
        <w:tc>
          <w:tcPr>
            <w:tcW w:w="709" w:type="dxa"/>
            <w:shd w:val="clear" w:color="auto" w:fill="auto"/>
          </w:tcPr>
          <w:p w14:paraId="1F3B1409" w14:textId="77777777" w:rsidR="00985F18" w:rsidRDefault="00985F18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562C75D1" w14:textId="0759768A" w:rsidR="00985F18" w:rsidRDefault="00985F18" w:rsidP="00985F18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MATEA NEDIĆ, V. o.</w:t>
            </w:r>
          </w:p>
        </w:tc>
      </w:tr>
      <w:tr w:rsidR="00985F18" w14:paraId="664355AD" w14:textId="77777777" w:rsidTr="00325EA7">
        <w:tc>
          <w:tcPr>
            <w:tcW w:w="709" w:type="dxa"/>
            <w:shd w:val="clear" w:color="auto" w:fill="auto"/>
          </w:tcPr>
          <w:p w14:paraId="1A965116" w14:textId="77777777" w:rsidR="00985F18" w:rsidRDefault="00985F18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7DF4E37C" w14:textId="77777777" w:rsidR="00985F18" w:rsidRDefault="00985F18" w:rsidP="00985F18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985F18" w14:paraId="44FB30F8" w14:textId="77777777" w:rsidTr="00325EA7">
        <w:tc>
          <w:tcPr>
            <w:tcW w:w="709" w:type="dxa"/>
            <w:shd w:val="clear" w:color="auto" w:fill="auto"/>
          </w:tcPr>
          <w:p w14:paraId="1DA6542E" w14:textId="5066624B" w:rsidR="00985F18" w:rsidRDefault="000E5C9B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8</w:t>
            </w:r>
            <w:r w:rsidR="00985F18">
              <w:rPr>
                <w:rFonts w:ascii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8826" w:type="dxa"/>
            <w:shd w:val="clear" w:color="auto" w:fill="auto"/>
          </w:tcPr>
          <w:p w14:paraId="3041E394" w14:textId="66149B28" w:rsidR="00985F18" w:rsidRPr="00985F18" w:rsidRDefault="00021A19" w:rsidP="00985F18">
            <w:pPr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J. Tkalčić: Arabesque</w:t>
            </w:r>
          </w:p>
        </w:tc>
      </w:tr>
      <w:tr w:rsidR="00985F18" w14:paraId="722B00AE" w14:textId="77777777" w:rsidTr="00325EA7">
        <w:tc>
          <w:tcPr>
            <w:tcW w:w="709" w:type="dxa"/>
            <w:shd w:val="clear" w:color="auto" w:fill="auto"/>
          </w:tcPr>
          <w:p w14:paraId="42C6D796" w14:textId="77777777" w:rsidR="00985F18" w:rsidRDefault="00985F18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6E1831B3" w14:textId="523CF803" w:rsidR="00985F18" w:rsidRDefault="00985F18" w:rsidP="00985F18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MARA MIKELIĆ, V. o.</w:t>
            </w:r>
          </w:p>
        </w:tc>
      </w:tr>
      <w:tr w:rsidR="00985F18" w14:paraId="54E11D2A" w14:textId="77777777" w:rsidTr="00325EA7">
        <w:tc>
          <w:tcPr>
            <w:tcW w:w="709" w:type="dxa"/>
            <w:shd w:val="clear" w:color="auto" w:fill="auto"/>
          </w:tcPr>
          <w:p w14:paraId="31126E5D" w14:textId="77777777" w:rsidR="00985F18" w:rsidRDefault="00985F18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2DE403A5" w14:textId="77777777" w:rsidR="00985F18" w:rsidRDefault="00985F18" w:rsidP="00985F18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985F18" w14:paraId="62431CDC" w14:textId="77777777" w:rsidTr="00325EA7">
        <w:tc>
          <w:tcPr>
            <w:tcW w:w="709" w:type="dxa"/>
            <w:shd w:val="clear" w:color="auto" w:fill="auto"/>
          </w:tcPr>
          <w:p w14:paraId="49E398E2" w14:textId="5ACC4C9A" w:rsidR="00985F18" w:rsidRDefault="000E5C9B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9</w:t>
            </w:r>
            <w:r w:rsidR="00985F18">
              <w:rPr>
                <w:rFonts w:ascii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8826" w:type="dxa"/>
            <w:shd w:val="clear" w:color="auto" w:fill="auto"/>
          </w:tcPr>
          <w:p w14:paraId="16287F21" w14:textId="6FEB4AAD" w:rsidR="00985F18" w:rsidRDefault="00021A19" w:rsidP="00985F18">
            <w:pPr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J. Raff: Cavatina op. 85, br. 3</w:t>
            </w:r>
          </w:p>
        </w:tc>
      </w:tr>
      <w:tr w:rsidR="00985F18" w14:paraId="5BE93A62" w14:textId="77777777" w:rsidTr="00325EA7">
        <w:tc>
          <w:tcPr>
            <w:tcW w:w="709" w:type="dxa"/>
            <w:shd w:val="clear" w:color="auto" w:fill="auto"/>
          </w:tcPr>
          <w:p w14:paraId="384BA73E" w14:textId="77777777" w:rsidR="00985F18" w:rsidRDefault="00985F18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34B3F2EB" w14:textId="3BC7D858" w:rsidR="00985F18" w:rsidRDefault="00985F18" w:rsidP="00985F18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VILIM GRGAS, I. s.</w:t>
            </w:r>
          </w:p>
        </w:tc>
      </w:tr>
      <w:tr w:rsidR="00985F18" w14:paraId="7D34F5C7" w14:textId="77777777" w:rsidTr="00325EA7">
        <w:tc>
          <w:tcPr>
            <w:tcW w:w="709" w:type="dxa"/>
            <w:shd w:val="clear" w:color="auto" w:fill="auto"/>
          </w:tcPr>
          <w:p w14:paraId="0B4020A7" w14:textId="77777777" w:rsidR="00985F18" w:rsidRDefault="00985F18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1D7B270A" w14:textId="77777777" w:rsidR="00985F18" w:rsidRDefault="00985F18" w:rsidP="00985F18">
            <w:pPr>
              <w:jc w:val="right"/>
              <w:rPr>
                <w:rFonts w:ascii="Garamond" w:hAnsi="Garamond"/>
              </w:rPr>
            </w:pPr>
          </w:p>
        </w:tc>
      </w:tr>
      <w:tr w:rsidR="00985F18" w14:paraId="4F904CB7" w14:textId="77777777" w:rsidTr="00325EA7">
        <w:tc>
          <w:tcPr>
            <w:tcW w:w="709" w:type="dxa"/>
            <w:shd w:val="clear" w:color="auto" w:fill="auto"/>
          </w:tcPr>
          <w:p w14:paraId="06971CD3" w14:textId="48CF956C" w:rsidR="00985F18" w:rsidRPr="00985F18" w:rsidRDefault="000E5C9B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10</w:t>
            </w:r>
            <w:r w:rsidR="00985F18" w:rsidRPr="00985F18">
              <w:rPr>
                <w:rFonts w:ascii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8826" w:type="dxa"/>
            <w:shd w:val="clear" w:color="auto" w:fill="auto"/>
          </w:tcPr>
          <w:p w14:paraId="2A1F701D" w14:textId="0CDB9E93" w:rsidR="00985F18" w:rsidRPr="00985F18" w:rsidRDefault="00021A19" w:rsidP="00985F18">
            <w:pPr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J. Williams: Tema iz filma „Schindlerova lista“</w:t>
            </w:r>
            <w:r w:rsidR="00985F18" w:rsidRPr="00985F18">
              <w:rPr>
                <w:rFonts w:ascii="Garamond" w:hAnsi="Garamond" w:cs="Garamond"/>
                <w:b/>
                <w:bCs/>
                <w:sz w:val="28"/>
                <w:szCs w:val="28"/>
              </w:rPr>
              <w:tab/>
            </w:r>
            <w:r w:rsidR="00985F18" w:rsidRPr="00985F18">
              <w:rPr>
                <w:rFonts w:ascii="Garamond" w:hAnsi="Garamond" w:cs="Garamond"/>
                <w:b/>
                <w:bCs/>
                <w:sz w:val="28"/>
                <w:szCs w:val="28"/>
              </w:rPr>
              <w:tab/>
            </w:r>
            <w:r w:rsidR="00985F18" w:rsidRPr="00985F18">
              <w:rPr>
                <w:rFonts w:ascii="Garamond" w:hAnsi="Garamond" w:cs="Garamond"/>
                <w:b/>
                <w:bCs/>
                <w:sz w:val="28"/>
                <w:szCs w:val="28"/>
              </w:rPr>
              <w:tab/>
            </w:r>
            <w:r w:rsidR="00985F18" w:rsidRPr="00985F18">
              <w:rPr>
                <w:rFonts w:ascii="Garamond" w:hAnsi="Garamond" w:cs="Garamond"/>
                <w:b/>
                <w:bCs/>
                <w:sz w:val="28"/>
                <w:szCs w:val="28"/>
              </w:rPr>
              <w:tab/>
            </w:r>
            <w:r w:rsidR="00985F18" w:rsidRPr="00985F18">
              <w:rPr>
                <w:rFonts w:ascii="Garamond" w:hAnsi="Garamond" w:cs="Garamond"/>
                <w:b/>
                <w:bCs/>
                <w:sz w:val="28"/>
                <w:szCs w:val="28"/>
              </w:rPr>
              <w:tab/>
            </w:r>
          </w:p>
        </w:tc>
      </w:tr>
      <w:tr w:rsidR="00985F18" w14:paraId="03EFCA41" w14:textId="77777777" w:rsidTr="00325EA7">
        <w:tc>
          <w:tcPr>
            <w:tcW w:w="709" w:type="dxa"/>
            <w:shd w:val="clear" w:color="auto" w:fill="auto"/>
          </w:tcPr>
          <w:p w14:paraId="5F96A722" w14:textId="77777777" w:rsidR="00985F18" w:rsidRDefault="00985F18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5B95CD12" w14:textId="72872B07" w:rsidR="00985F18" w:rsidRPr="00E10FD0" w:rsidRDefault="00985F18" w:rsidP="00E10FD0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E10FD0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JELENA KIM BADANJAK, </w:t>
            </w:r>
            <w:r w:rsidR="00E10FD0">
              <w:rPr>
                <w:rFonts w:ascii="Garamond" w:hAnsi="Garamond" w:cs="Garamond"/>
                <w:b/>
                <w:bCs/>
                <w:sz w:val="28"/>
                <w:szCs w:val="28"/>
              </w:rPr>
              <w:t>I</w:t>
            </w:r>
            <w:r w:rsidRPr="00E10FD0">
              <w:rPr>
                <w:rFonts w:ascii="Garamond" w:hAnsi="Garamond" w:cs="Garamond"/>
                <w:b/>
                <w:bCs/>
                <w:sz w:val="28"/>
                <w:szCs w:val="28"/>
              </w:rPr>
              <w:t>. s.</w:t>
            </w:r>
          </w:p>
        </w:tc>
      </w:tr>
      <w:tr w:rsidR="00021A19" w14:paraId="1BD48086" w14:textId="77777777" w:rsidTr="00325EA7">
        <w:tc>
          <w:tcPr>
            <w:tcW w:w="709" w:type="dxa"/>
            <w:shd w:val="clear" w:color="auto" w:fill="auto"/>
          </w:tcPr>
          <w:p w14:paraId="22D6B13D" w14:textId="77777777" w:rsidR="00021A19" w:rsidRDefault="00021A19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215A2F47" w14:textId="77777777" w:rsidR="00021A19" w:rsidRPr="00E10FD0" w:rsidRDefault="00021A19" w:rsidP="00E10FD0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325EA7" w14:paraId="477BE23A" w14:textId="77777777" w:rsidTr="00325EA7">
        <w:tc>
          <w:tcPr>
            <w:tcW w:w="709" w:type="dxa"/>
            <w:shd w:val="clear" w:color="auto" w:fill="auto"/>
          </w:tcPr>
          <w:p w14:paraId="58CDE3D8" w14:textId="77777777" w:rsidR="00325EA7" w:rsidRDefault="00325EA7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6DAAAB56" w14:textId="77777777" w:rsidR="00325EA7" w:rsidRPr="00E10FD0" w:rsidRDefault="00325EA7" w:rsidP="00E10FD0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985F18" w14:paraId="675E05EE" w14:textId="77777777" w:rsidTr="00325EA7">
        <w:tc>
          <w:tcPr>
            <w:tcW w:w="709" w:type="dxa"/>
            <w:shd w:val="clear" w:color="auto" w:fill="auto"/>
          </w:tcPr>
          <w:p w14:paraId="2FC17F8B" w14:textId="594E1F53" w:rsidR="00985F18" w:rsidRDefault="00985F18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lastRenderedPageBreak/>
              <w:t>1</w:t>
            </w:r>
            <w:r w:rsidR="000E5C9B">
              <w:rPr>
                <w:rFonts w:ascii="Garamond" w:hAnsi="Garamond" w:cs="Garamond"/>
                <w:b/>
                <w:sz w:val="28"/>
                <w:szCs w:val="28"/>
              </w:rPr>
              <w:t>1</w:t>
            </w:r>
            <w:r>
              <w:rPr>
                <w:rFonts w:ascii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8826" w:type="dxa"/>
            <w:shd w:val="clear" w:color="auto" w:fill="auto"/>
          </w:tcPr>
          <w:p w14:paraId="2BE5FE96" w14:textId="77777777" w:rsidR="00985F18" w:rsidRDefault="00021A19" w:rsidP="00985F18">
            <w:pPr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G. P. Telemann: 1. Fantazija za violinu solo</w:t>
            </w:r>
          </w:p>
          <w:p w14:paraId="4919A7A5" w14:textId="77777777" w:rsidR="00021A19" w:rsidRPr="00021A19" w:rsidRDefault="00021A19" w:rsidP="00985F18">
            <w:pPr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                         </w:t>
            </w:r>
            <w:r w:rsidRPr="00021A19">
              <w:rPr>
                <w:rFonts w:ascii="Garamond" w:hAnsi="Garamond" w:cs="Garamond"/>
                <w:sz w:val="28"/>
                <w:szCs w:val="28"/>
              </w:rPr>
              <w:t>Largo</w:t>
            </w:r>
          </w:p>
          <w:p w14:paraId="0A4F7224" w14:textId="32A8BB4D" w:rsidR="00021A19" w:rsidRPr="00021A19" w:rsidRDefault="00021A19" w:rsidP="00985F18">
            <w:pPr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                         </w:t>
            </w:r>
            <w:r w:rsidRPr="00021A19">
              <w:rPr>
                <w:rFonts w:ascii="Garamond" w:hAnsi="Garamond" w:cs="Garamond"/>
                <w:sz w:val="28"/>
                <w:szCs w:val="28"/>
              </w:rPr>
              <w:t>Allegro</w:t>
            </w:r>
          </w:p>
        </w:tc>
      </w:tr>
      <w:tr w:rsidR="00985F18" w14:paraId="5AE48A43" w14:textId="77777777" w:rsidTr="00325EA7">
        <w:tc>
          <w:tcPr>
            <w:tcW w:w="709" w:type="dxa"/>
            <w:shd w:val="clear" w:color="auto" w:fill="auto"/>
          </w:tcPr>
          <w:p w14:paraId="50F40DEB" w14:textId="77777777" w:rsidR="00985F18" w:rsidRDefault="00985F18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77A52294" w14:textId="5158CB38" w:rsidR="00985F18" w:rsidRPr="00E10FD0" w:rsidRDefault="00985F18" w:rsidP="00985F18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E10FD0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TEUTA JUKIĆ, II. </w:t>
            </w:r>
            <w:r w:rsidR="00E10FD0">
              <w:rPr>
                <w:rFonts w:ascii="Garamond" w:hAnsi="Garamond" w:cs="Garamond"/>
                <w:b/>
                <w:bCs/>
                <w:sz w:val="28"/>
                <w:szCs w:val="28"/>
              </w:rPr>
              <w:t>s</w:t>
            </w:r>
            <w:r w:rsidRPr="00E10FD0">
              <w:rPr>
                <w:rFonts w:ascii="Garamond" w:hAnsi="Garamond" w:cs="Garamond"/>
                <w:b/>
                <w:bCs/>
                <w:sz w:val="28"/>
                <w:szCs w:val="28"/>
              </w:rPr>
              <w:t>.</w:t>
            </w:r>
          </w:p>
        </w:tc>
      </w:tr>
      <w:tr w:rsidR="00691DAD" w14:paraId="73A5C95D" w14:textId="77777777" w:rsidTr="00325EA7">
        <w:tc>
          <w:tcPr>
            <w:tcW w:w="709" w:type="dxa"/>
            <w:shd w:val="clear" w:color="auto" w:fill="auto"/>
          </w:tcPr>
          <w:p w14:paraId="5AA0C7BE" w14:textId="77777777" w:rsidR="00691DAD" w:rsidRDefault="00691DAD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651BB96F" w14:textId="77777777" w:rsidR="00691DAD" w:rsidRPr="00E10FD0" w:rsidRDefault="00691DAD" w:rsidP="00985F18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985F18" w14:paraId="007DCDA8" w14:textId="77777777" w:rsidTr="00325EA7">
        <w:tc>
          <w:tcPr>
            <w:tcW w:w="709" w:type="dxa"/>
            <w:shd w:val="clear" w:color="auto" w:fill="auto"/>
          </w:tcPr>
          <w:p w14:paraId="450EA2D7" w14:textId="23B07892" w:rsidR="00985F18" w:rsidRPr="00985F18" w:rsidRDefault="00B5310B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1</w:t>
            </w:r>
            <w:r w:rsidR="000E5C9B">
              <w:rPr>
                <w:rFonts w:ascii="Garamond" w:hAnsi="Garamond" w:cs="Garamond"/>
                <w:b/>
                <w:sz w:val="28"/>
                <w:szCs w:val="28"/>
              </w:rPr>
              <w:t>2</w:t>
            </w:r>
            <w:r>
              <w:rPr>
                <w:rFonts w:ascii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8826" w:type="dxa"/>
            <w:shd w:val="clear" w:color="auto" w:fill="auto"/>
          </w:tcPr>
          <w:p w14:paraId="751CFEFC" w14:textId="7E9AA420" w:rsidR="00985F18" w:rsidRDefault="00B5310B" w:rsidP="00985F18">
            <w:pPr>
              <w:widowControl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M. Bruch: Koncert za violinu u g-molu</w:t>
            </w:r>
            <w:r w:rsidR="00325EA7">
              <w:rPr>
                <w:rFonts w:ascii="Garamond" w:hAnsi="Garamond" w:cs="Garamond"/>
                <w:b/>
                <w:bCs/>
                <w:sz w:val="28"/>
                <w:szCs w:val="28"/>
              </w:rPr>
              <w:t>,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op. 26</w:t>
            </w:r>
            <w:r w:rsidR="00325EA7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br. 1</w:t>
            </w:r>
          </w:p>
          <w:p w14:paraId="3DD355C9" w14:textId="04D188AF" w:rsidR="00B5310B" w:rsidRPr="00B5310B" w:rsidRDefault="00B5310B" w:rsidP="00985F18">
            <w:pPr>
              <w:widowControl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Garamond" w:hAnsi="Garamond" w:cs="Garamond"/>
                <w:sz w:val="28"/>
                <w:szCs w:val="28"/>
              </w:rPr>
              <w:t>Vorspiel: Allegro moderato</w:t>
            </w:r>
          </w:p>
        </w:tc>
      </w:tr>
      <w:tr w:rsidR="00B5310B" w14:paraId="3EA7E6D8" w14:textId="77777777" w:rsidTr="00325EA7">
        <w:tc>
          <w:tcPr>
            <w:tcW w:w="709" w:type="dxa"/>
            <w:shd w:val="clear" w:color="auto" w:fill="auto"/>
          </w:tcPr>
          <w:p w14:paraId="4EDB2BB6" w14:textId="77777777" w:rsidR="00B5310B" w:rsidRPr="00985F18" w:rsidRDefault="00B5310B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4928D609" w14:textId="7BDCFD03" w:rsidR="00B5310B" w:rsidRDefault="00B5310B" w:rsidP="00B5310B">
            <w:pPr>
              <w:widowControl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LORENA ZUKANOVIĆ, II. s.</w:t>
            </w:r>
          </w:p>
        </w:tc>
      </w:tr>
      <w:tr w:rsidR="00B5310B" w14:paraId="539A6D12" w14:textId="77777777" w:rsidTr="00325EA7">
        <w:tc>
          <w:tcPr>
            <w:tcW w:w="709" w:type="dxa"/>
            <w:shd w:val="clear" w:color="auto" w:fill="auto"/>
          </w:tcPr>
          <w:p w14:paraId="58647748" w14:textId="77777777" w:rsidR="00B5310B" w:rsidRPr="00985F18" w:rsidRDefault="00B5310B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2140F241" w14:textId="77777777" w:rsidR="00B5310B" w:rsidRDefault="00B5310B" w:rsidP="00985F18">
            <w:pPr>
              <w:widowControl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985F18" w14:paraId="1A81F0B1" w14:textId="77777777" w:rsidTr="00325EA7">
        <w:tc>
          <w:tcPr>
            <w:tcW w:w="709" w:type="dxa"/>
            <w:shd w:val="clear" w:color="auto" w:fill="auto"/>
          </w:tcPr>
          <w:p w14:paraId="717AAFBA" w14:textId="743AF728" w:rsidR="00985F18" w:rsidRDefault="00985F18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1</w:t>
            </w:r>
            <w:r w:rsidR="000E5C9B">
              <w:rPr>
                <w:rFonts w:ascii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8826" w:type="dxa"/>
            <w:shd w:val="clear" w:color="auto" w:fill="auto"/>
          </w:tcPr>
          <w:p w14:paraId="72CC125F" w14:textId="77777777" w:rsidR="00985F18" w:rsidRPr="00985F18" w:rsidRDefault="00985F18" w:rsidP="00985F18">
            <w:pPr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985F18">
              <w:rPr>
                <w:rFonts w:ascii="Garamond" w:hAnsi="Garamond" w:cs="Garamond"/>
                <w:b/>
                <w:bCs/>
                <w:sz w:val="28"/>
                <w:szCs w:val="28"/>
              </w:rPr>
              <w:t>W. A. Mozart: Koncert u A-duru</w:t>
            </w:r>
          </w:p>
          <w:p w14:paraId="56EE48EE" w14:textId="3869D42F" w:rsidR="00985F18" w:rsidRPr="00325EA7" w:rsidRDefault="00985F18" w:rsidP="00985F18">
            <w:pPr>
              <w:pStyle w:val="ListParagraph"/>
              <w:ind w:left="1416"/>
              <w:rPr>
                <w:rFonts w:ascii="Garamond" w:hAnsi="Garamond" w:cs="Garamond"/>
                <w:sz w:val="28"/>
                <w:szCs w:val="28"/>
              </w:rPr>
            </w:pPr>
            <w:r w:rsidRPr="00985F18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</w:t>
            </w:r>
            <w:r w:rsidRPr="00325EA7">
              <w:rPr>
                <w:rFonts w:ascii="Garamond" w:hAnsi="Garamond" w:cs="Garamond"/>
                <w:sz w:val="28"/>
                <w:szCs w:val="28"/>
              </w:rPr>
              <w:t>Adagio</w:t>
            </w:r>
            <w:r w:rsidR="00325EA7">
              <w:rPr>
                <w:rFonts w:ascii="Garamond" w:hAnsi="Garamond" w:cs="Garamond"/>
                <w:sz w:val="28"/>
                <w:szCs w:val="28"/>
              </w:rPr>
              <w:t xml:space="preserve"> – </w:t>
            </w:r>
            <w:r w:rsidRPr="00325EA7">
              <w:rPr>
                <w:rFonts w:ascii="Garamond" w:hAnsi="Garamond" w:cs="Garamond"/>
                <w:sz w:val="28"/>
                <w:szCs w:val="28"/>
              </w:rPr>
              <w:t>Allegro aperto</w:t>
            </w:r>
            <w:r w:rsidRPr="00325EA7">
              <w:rPr>
                <w:rFonts w:ascii="Garamond" w:hAnsi="Garamond" w:cs="Garamond"/>
                <w:sz w:val="28"/>
                <w:szCs w:val="28"/>
              </w:rPr>
              <w:tab/>
            </w:r>
            <w:r w:rsidRPr="00325EA7">
              <w:rPr>
                <w:rFonts w:ascii="Garamond" w:hAnsi="Garamond" w:cs="Garamond"/>
                <w:sz w:val="28"/>
                <w:szCs w:val="28"/>
              </w:rPr>
              <w:tab/>
            </w:r>
            <w:r w:rsidRPr="00325EA7">
              <w:rPr>
                <w:rFonts w:ascii="Garamond" w:hAnsi="Garamond" w:cs="Garamond"/>
                <w:sz w:val="28"/>
                <w:szCs w:val="28"/>
              </w:rPr>
              <w:tab/>
            </w:r>
          </w:p>
        </w:tc>
      </w:tr>
      <w:tr w:rsidR="00985F18" w14:paraId="2908EB2C" w14:textId="77777777" w:rsidTr="00325EA7">
        <w:tc>
          <w:tcPr>
            <w:tcW w:w="709" w:type="dxa"/>
            <w:shd w:val="clear" w:color="auto" w:fill="auto"/>
          </w:tcPr>
          <w:p w14:paraId="121FD38A" w14:textId="77777777" w:rsidR="00985F18" w:rsidRPr="00985F18" w:rsidRDefault="00985F18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1FE2DD96" w14:textId="0BB3109F" w:rsidR="00985F18" w:rsidRDefault="00985F18" w:rsidP="00985F18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LORNA ZUBAK, II. s.</w:t>
            </w:r>
          </w:p>
        </w:tc>
      </w:tr>
      <w:tr w:rsidR="00985F18" w14:paraId="27357532" w14:textId="77777777" w:rsidTr="00325EA7">
        <w:tc>
          <w:tcPr>
            <w:tcW w:w="709" w:type="dxa"/>
            <w:shd w:val="clear" w:color="auto" w:fill="auto"/>
          </w:tcPr>
          <w:p w14:paraId="07F023C8" w14:textId="77777777" w:rsidR="00985F18" w:rsidRDefault="00985F18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4BDB5498" w14:textId="77777777" w:rsidR="00985F18" w:rsidRDefault="00985F18" w:rsidP="00985F18">
            <w:pPr>
              <w:widowControl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985F18" w14:paraId="464FCBC1" w14:textId="77777777" w:rsidTr="00325EA7">
        <w:tc>
          <w:tcPr>
            <w:tcW w:w="709" w:type="dxa"/>
            <w:shd w:val="clear" w:color="auto" w:fill="auto"/>
          </w:tcPr>
          <w:p w14:paraId="5C8C6B09" w14:textId="77777777" w:rsidR="00985F18" w:rsidRDefault="00985F18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3382A365" w14:textId="77777777" w:rsidR="00985F18" w:rsidRDefault="00985F18" w:rsidP="00985F18">
            <w:pPr>
              <w:jc w:val="right"/>
              <w:rPr>
                <w:rFonts w:ascii="Garamond" w:hAnsi="Garamond"/>
              </w:rPr>
            </w:pPr>
          </w:p>
        </w:tc>
      </w:tr>
      <w:tr w:rsidR="00985F18" w14:paraId="5C71F136" w14:textId="77777777" w:rsidTr="00325EA7">
        <w:tc>
          <w:tcPr>
            <w:tcW w:w="709" w:type="dxa"/>
            <w:shd w:val="clear" w:color="auto" w:fill="auto"/>
          </w:tcPr>
          <w:p w14:paraId="62199465" w14:textId="77777777" w:rsidR="00985F18" w:rsidRDefault="00985F18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0DA123B1" w14:textId="0EE51BDE" w:rsidR="00985F18" w:rsidRPr="00985F18" w:rsidRDefault="00985F18" w:rsidP="00985F18">
            <w:pPr>
              <w:snapToGrid w:val="0"/>
              <w:jc w:val="center"/>
              <w:rPr>
                <w:rFonts w:ascii="Garamond" w:hAnsi="Garamond" w:cs="Garamond"/>
                <w:b/>
                <w:sz w:val="28"/>
                <w:szCs w:val="28"/>
              </w:rPr>
            </w:pPr>
            <w:r w:rsidRPr="00985F18">
              <w:rPr>
                <w:rFonts w:ascii="Garamond" w:hAnsi="Garamond" w:cs="Garamond"/>
                <w:b/>
                <w:sz w:val="28"/>
                <w:szCs w:val="28"/>
              </w:rPr>
              <w:t>Nastavnici:</w:t>
            </w:r>
          </w:p>
        </w:tc>
      </w:tr>
      <w:tr w:rsidR="00985F18" w14:paraId="0ECB799B" w14:textId="77777777" w:rsidTr="00325EA7">
        <w:tc>
          <w:tcPr>
            <w:tcW w:w="709" w:type="dxa"/>
            <w:shd w:val="clear" w:color="auto" w:fill="auto"/>
          </w:tcPr>
          <w:p w14:paraId="511B6BF3" w14:textId="77777777" w:rsidR="00985F18" w:rsidRDefault="00985F18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24092B36" w14:textId="017B14F6" w:rsidR="00985F18" w:rsidRPr="00985F18" w:rsidRDefault="00985F18" w:rsidP="00985F18">
            <w:pPr>
              <w:snapToGrid w:val="0"/>
              <w:jc w:val="center"/>
              <w:rPr>
                <w:rFonts w:ascii="Garamond" w:hAnsi="Garamond" w:cs="Garamond"/>
                <w:b/>
                <w:sz w:val="28"/>
                <w:szCs w:val="28"/>
              </w:rPr>
            </w:pPr>
            <w:r w:rsidRPr="00985F18">
              <w:rPr>
                <w:rFonts w:ascii="Garamond" w:hAnsi="Garamond" w:cs="Garamond"/>
                <w:b/>
                <w:sz w:val="28"/>
                <w:szCs w:val="28"/>
              </w:rPr>
              <w:t>mr. art. Ines Ana Tomić, prof. savjetnica</w:t>
            </w:r>
          </w:p>
        </w:tc>
      </w:tr>
      <w:tr w:rsidR="00985F18" w14:paraId="26750381" w14:textId="77777777" w:rsidTr="00325EA7">
        <w:tc>
          <w:tcPr>
            <w:tcW w:w="709" w:type="dxa"/>
            <w:shd w:val="clear" w:color="auto" w:fill="auto"/>
          </w:tcPr>
          <w:p w14:paraId="222BB040" w14:textId="77777777" w:rsidR="00985F18" w:rsidRDefault="00985F18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01153A94" w14:textId="254A7AFB" w:rsidR="00985F18" w:rsidRPr="00985F18" w:rsidRDefault="00985F18" w:rsidP="00985F18">
            <w:pPr>
              <w:snapToGrid w:val="0"/>
              <w:jc w:val="center"/>
              <w:rPr>
                <w:rFonts w:ascii="Garamond" w:hAnsi="Garamond" w:cs="Garamond"/>
                <w:b/>
                <w:sz w:val="28"/>
                <w:szCs w:val="28"/>
              </w:rPr>
            </w:pPr>
            <w:r w:rsidRPr="00985F18">
              <w:rPr>
                <w:rFonts w:ascii="Garamond" w:hAnsi="Garamond" w:cs="Garamond"/>
                <w:b/>
                <w:sz w:val="28"/>
                <w:szCs w:val="28"/>
              </w:rPr>
              <w:t xml:space="preserve">Nenad Merle, prof. </w:t>
            </w:r>
            <w:r w:rsidR="00325EA7">
              <w:rPr>
                <w:rFonts w:ascii="Garamond" w:hAnsi="Garamond" w:cs="Garamond"/>
                <w:b/>
                <w:sz w:val="28"/>
                <w:szCs w:val="28"/>
              </w:rPr>
              <w:t>sa</w:t>
            </w:r>
            <w:r w:rsidRPr="00985F18">
              <w:rPr>
                <w:rFonts w:ascii="Garamond" w:hAnsi="Garamond" w:cs="Garamond"/>
                <w:b/>
                <w:sz w:val="28"/>
                <w:szCs w:val="28"/>
              </w:rPr>
              <w:t xml:space="preserve">vjetnik </w:t>
            </w:r>
            <w:r w:rsidR="00325EA7" w:rsidRPr="00325EA7">
              <w:rPr>
                <w:rFonts w:ascii="Garamond" w:hAnsi="Garamond" w:cs="Garamond"/>
                <w:bCs/>
                <w:sz w:val="28"/>
                <w:szCs w:val="28"/>
              </w:rPr>
              <w:t>(točka br. 10)</w:t>
            </w:r>
          </w:p>
        </w:tc>
      </w:tr>
      <w:tr w:rsidR="00985F18" w14:paraId="5C74D728" w14:textId="77777777" w:rsidTr="00325EA7">
        <w:tc>
          <w:tcPr>
            <w:tcW w:w="709" w:type="dxa"/>
            <w:shd w:val="clear" w:color="auto" w:fill="auto"/>
          </w:tcPr>
          <w:p w14:paraId="2ED3C2D1" w14:textId="77777777" w:rsidR="00985F18" w:rsidRDefault="00985F18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0CE586E6" w14:textId="77777777" w:rsidR="00985F18" w:rsidRPr="00985F18" w:rsidRDefault="00985F18" w:rsidP="00985F18">
            <w:pPr>
              <w:snapToGrid w:val="0"/>
              <w:jc w:val="center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</w:tr>
      <w:tr w:rsidR="00985F18" w14:paraId="4C4CEA3D" w14:textId="77777777" w:rsidTr="00325EA7">
        <w:tc>
          <w:tcPr>
            <w:tcW w:w="709" w:type="dxa"/>
            <w:shd w:val="clear" w:color="auto" w:fill="auto"/>
          </w:tcPr>
          <w:p w14:paraId="50895670" w14:textId="77777777" w:rsidR="00985F18" w:rsidRDefault="00985F18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38C1F859" w14:textId="4ECB56F6" w:rsidR="00985F18" w:rsidRPr="00985F18" w:rsidRDefault="0030788E" w:rsidP="00985F18">
            <w:pPr>
              <w:snapToGrid w:val="0"/>
              <w:jc w:val="center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Pratnja na klaviru</w:t>
            </w:r>
            <w:r w:rsidR="00985F18" w:rsidRPr="00985F18">
              <w:rPr>
                <w:rFonts w:ascii="Garamond" w:hAnsi="Garamond" w:cs="Garamond"/>
                <w:b/>
                <w:sz w:val="28"/>
                <w:szCs w:val="28"/>
              </w:rPr>
              <w:t xml:space="preserve">: </w:t>
            </w:r>
          </w:p>
        </w:tc>
      </w:tr>
      <w:tr w:rsidR="00985F18" w14:paraId="0C8FE7CE" w14:textId="77777777" w:rsidTr="00325EA7">
        <w:tc>
          <w:tcPr>
            <w:tcW w:w="709" w:type="dxa"/>
            <w:shd w:val="clear" w:color="auto" w:fill="auto"/>
          </w:tcPr>
          <w:p w14:paraId="41004F19" w14:textId="77777777" w:rsidR="00985F18" w:rsidRDefault="00985F18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67C0C651" w14:textId="3C34235A" w:rsidR="00985F18" w:rsidRDefault="00985F18" w:rsidP="00985F18">
            <w:pPr>
              <w:jc w:val="center"/>
              <w:rPr>
                <w:rFonts w:ascii="Garamond" w:hAnsi="Garamond"/>
              </w:rPr>
            </w:pPr>
            <w:r w:rsidRPr="00985F18">
              <w:rPr>
                <w:rFonts w:ascii="Garamond" w:hAnsi="Garamond" w:cs="Garamond"/>
                <w:b/>
                <w:sz w:val="28"/>
                <w:szCs w:val="28"/>
              </w:rPr>
              <w:t>Branka Pollak, prof. mentor</w:t>
            </w:r>
          </w:p>
        </w:tc>
      </w:tr>
      <w:tr w:rsidR="00985F18" w14:paraId="308D56CC" w14:textId="77777777" w:rsidTr="00325EA7">
        <w:tc>
          <w:tcPr>
            <w:tcW w:w="709" w:type="dxa"/>
            <w:shd w:val="clear" w:color="auto" w:fill="auto"/>
          </w:tcPr>
          <w:p w14:paraId="797E50C6" w14:textId="77777777" w:rsidR="00985F18" w:rsidRDefault="00985F18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7B04FA47" w14:textId="77777777" w:rsidR="00985F18" w:rsidRDefault="00985F18" w:rsidP="00985F18">
            <w:pPr>
              <w:jc w:val="right"/>
              <w:rPr>
                <w:rFonts w:ascii="Garamond" w:hAnsi="Garamond"/>
              </w:rPr>
            </w:pPr>
          </w:p>
        </w:tc>
      </w:tr>
      <w:tr w:rsidR="00985F18" w14:paraId="568C698B" w14:textId="77777777" w:rsidTr="00325EA7">
        <w:tc>
          <w:tcPr>
            <w:tcW w:w="709" w:type="dxa"/>
            <w:shd w:val="clear" w:color="auto" w:fill="auto"/>
          </w:tcPr>
          <w:p w14:paraId="1A939487" w14:textId="77777777" w:rsidR="00985F18" w:rsidRDefault="00985F18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6AA258D8" w14:textId="77777777" w:rsidR="00985F18" w:rsidRDefault="00985F18" w:rsidP="00985F18">
            <w:pPr>
              <w:jc w:val="right"/>
              <w:rPr>
                <w:rFonts w:ascii="Garamond" w:hAnsi="Garamond"/>
              </w:rPr>
            </w:pPr>
          </w:p>
        </w:tc>
      </w:tr>
      <w:tr w:rsidR="00985F18" w14:paraId="6FFBD3EC" w14:textId="77777777" w:rsidTr="00325EA7">
        <w:tc>
          <w:tcPr>
            <w:tcW w:w="709" w:type="dxa"/>
            <w:shd w:val="clear" w:color="auto" w:fill="auto"/>
          </w:tcPr>
          <w:p w14:paraId="30DCCCAD" w14:textId="77777777" w:rsidR="00985F18" w:rsidRDefault="00985F18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36AF6883" w14:textId="77777777" w:rsidR="00985F18" w:rsidRDefault="00985F18" w:rsidP="00985F18">
            <w:pPr>
              <w:jc w:val="right"/>
              <w:rPr>
                <w:rFonts w:ascii="Garamond" w:hAnsi="Garamond"/>
              </w:rPr>
            </w:pPr>
          </w:p>
        </w:tc>
      </w:tr>
      <w:tr w:rsidR="00985F18" w14:paraId="54C529ED" w14:textId="77777777" w:rsidTr="00325EA7">
        <w:tc>
          <w:tcPr>
            <w:tcW w:w="709" w:type="dxa"/>
            <w:shd w:val="clear" w:color="auto" w:fill="auto"/>
          </w:tcPr>
          <w:p w14:paraId="1C0157D6" w14:textId="77777777" w:rsidR="00985F18" w:rsidRDefault="00985F18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3691E7B2" w14:textId="77777777" w:rsidR="00985F18" w:rsidRDefault="00985F18" w:rsidP="00985F18">
            <w:pPr>
              <w:jc w:val="right"/>
              <w:rPr>
                <w:rFonts w:ascii="Garamond" w:hAnsi="Garamond"/>
              </w:rPr>
            </w:pPr>
          </w:p>
        </w:tc>
      </w:tr>
      <w:tr w:rsidR="00985F18" w14:paraId="526770CE" w14:textId="77777777" w:rsidTr="00325EA7">
        <w:tc>
          <w:tcPr>
            <w:tcW w:w="709" w:type="dxa"/>
            <w:shd w:val="clear" w:color="auto" w:fill="auto"/>
          </w:tcPr>
          <w:p w14:paraId="7CBEED82" w14:textId="77777777" w:rsidR="00985F18" w:rsidRDefault="00985F18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6E36661F" w14:textId="77777777" w:rsidR="00985F18" w:rsidRDefault="00985F18" w:rsidP="00985F18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</w:tbl>
    <w:p w14:paraId="4FFCBC07" w14:textId="77777777" w:rsidR="007526BB" w:rsidRDefault="007526BB" w:rsidP="00D77D72"/>
    <w:sectPr w:rsidR="007526BB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11640"/>
    <w:multiLevelType w:val="hybridMultilevel"/>
    <w:tmpl w:val="39A4BCD4"/>
    <w:lvl w:ilvl="0" w:tplc="041A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44E06"/>
    <w:multiLevelType w:val="hybridMultilevel"/>
    <w:tmpl w:val="8D8A52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052F7"/>
    <w:multiLevelType w:val="hybridMultilevel"/>
    <w:tmpl w:val="8D8A5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63728"/>
    <w:multiLevelType w:val="hybridMultilevel"/>
    <w:tmpl w:val="8D8A52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51C2B"/>
    <w:multiLevelType w:val="hybridMultilevel"/>
    <w:tmpl w:val="8D8A52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C2086"/>
    <w:multiLevelType w:val="hybridMultilevel"/>
    <w:tmpl w:val="8D8A52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E345B"/>
    <w:multiLevelType w:val="hybridMultilevel"/>
    <w:tmpl w:val="8D8A52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B3665"/>
    <w:multiLevelType w:val="hybridMultilevel"/>
    <w:tmpl w:val="8D8A52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C3FC7"/>
    <w:multiLevelType w:val="hybridMultilevel"/>
    <w:tmpl w:val="8D8A52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183441">
    <w:abstractNumId w:val="2"/>
  </w:num>
  <w:num w:numId="2" w16cid:durableId="1085735100">
    <w:abstractNumId w:val="7"/>
  </w:num>
  <w:num w:numId="3" w16cid:durableId="709650306">
    <w:abstractNumId w:val="5"/>
  </w:num>
  <w:num w:numId="4" w16cid:durableId="29191132">
    <w:abstractNumId w:val="6"/>
  </w:num>
  <w:num w:numId="5" w16cid:durableId="2020230365">
    <w:abstractNumId w:val="1"/>
  </w:num>
  <w:num w:numId="6" w16cid:durableId="1260991733">
    <w:abstractNumId w:val="8"/>
  </w:num>
  <w:num w:numId="7" w16cid:durableId="35472271">
    <w:abstractNumId w:val="4"/>
  </w:num>
  <w:num w:numId="8" w16cid:durableId="652830195">
    <w:abstractNumId w:val="3"/>
  </w:num>
  <w:num w:numId="9" w16cid:durableId="387219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C5FBE4"/>
    <w:rsid w:val="00004BFC"/>
    <w:rsid w:val="00021A19"/>
    <w:rsid w:val="000E5C9B"/>
    <w:rsid w:val="0010058C"/>
    <w:rsid w:val="00103596"/>
    <w:rsid w:val="00195D24"/>
    <w:rsid w:val="002747F3"/>
    <w:rsid w:val="0030788E"/>
    <w:rsid w:val="00325EA7"/>
    <w:rsid w:val="00352C20"/>
    <w:rsid w:val="004771A4"/>
    <w:rsid w:val="0049401C"/>
    <w:rsid w:val="004D4A2E"/>
    <w:rsid w:val="00585B23"/>
    <w:rsid w:val="005B6F66"/>
    <w:rsid w:val="00691DAD"/>
    <w:rsid w:val="007526BB"/>
    <w:rsid w:val="007C224D"/>
    <w:rsid w:val="007E2C7F"/>
    <w:rsid w:val="007F2ADE"/>
    <w:rsid w:val="00803A1F"/>
    <w:rsid w:val="008A5417"/>
    <w:rsid w:val="00932FC6"/>
    <w:rsid w:val="00985F18"/>
    <w:rsid w:val="009B73C3"/>
    <w:rsid w:val="00AA19D0"/>
    <w:rsid w:val="00B06561"/>
    <w:rsid w:val="00B5310B"/>
    <w:rsid w:val="00BE465B"/>
    <w:rsid w:val="00C26D67"/>
    <w:rsid w:val="00C4448C"/>
    <w:rsid w:val="00D53D97"/>
    <w:rsid w:val="00D77D72"/>
    <w:rsid w:val="00D926AF"/>
    <w:rsid w:val="00DF1945"/>
    <w:rsid w:val="00E10FD0"/>
    <w:rsid w:val="00EB544A"/>
    <w:rsid w:val="00FA29D1"/>
    <w:rsid w:val="00FD0998"/>
    <w:rsid w:val="00FF0CEA"/>
    <w:rsid w:val="71C5F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670B"/>
  <w15:docId w15:val="{4D91D507-966D-4531-B67F-8774D73E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63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84637"/>
    <w:rPr>
      <w:b/>
      <w:bCs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00210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customStyle="1" w:styleId="WW-Default">
    <w:name w:val="WW-Default"/>
    <w:qFormat/>
    <w:pPr>
      <w:suppressAutoHyphens/>
    </w:pPr>
    <w:rPr>
      <w:rFonts w:ascii="Garamond" w:eastAsia="Times New Roman" w:hAnsi="Garamond" w:cs="Garamond"/>
      <w:b/>
      <w:bCs/>
      <w:color w:val="222222"/>
      <w:sz w:val="28"/>
      <w:szCs w:val="28"/>
      <w:lang w:eastAsia="zh-CN"/>
    </w:rPr>
  </w:style>
  <w:style w:type="paragraph" w:customStyle="1" w:styleId="garamond">
    <w:name w:val="garamond"/>
    <w:basedOn w:val="Normal"/>
    <w:qFormat/>
    <w:pPr>
      <w:tabs>
        <w:tab w:val="left" w:pos="6135"/>
      </w:tabs>
      <w:jc w:val="right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7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03BA2288657B44A351FE48479AEBF9" ma:contentTypeVersion="8" ma:contentTypeDescription="Stvaranje novog dokumenta." ma:contentTypeScope="" ma:versionID="1aaad6862d761d115d41cc41bee07751">
  <xsd:schema xmlns:xsd="http://www.w3.org/2001/XMLSchema" xmlns:xs="http://www.w3.org/2001/XMLSchema" xmlns:p="http://schemas.microsoft.com/office/2006/metadata/properties" xmlns:ns2="a7cceaae-977a-4f51-b385-60427ee86d47" xmlns:ns3="47ca4e2e-dd9b-4b2a-bde0-912d6d613086" targetNamespace="http://schemas.microsoft.com/office/2006/metadata/properties" ma:root="true" ma:fieldsID="129c55026ca2d2f8026ba6f49b965716" ns2:_="" ns3:_="">
    <xsd:import namespace="a7cceaae-977a-4f51-b385-60427ee86d47"/>
    <xsd:import namespace="47ca4e2e-dd9b-4b2a-bde0-912d6d6130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ceaae-977a-4f51-b385-60427ee86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a4e2e-dd9b-4b2a-bde0-912d6d613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0F2422-3352-4F7B-9863-FF35167CC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1A872-0452-45FF-BB84-155C0F5273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99E728-BF15-48C9-9F38-BEA9D1204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ceaae-977a-4f51-b385-60427ee86d47"/>
    <ds:schemaRef ds:uri="47ca4e2e-dd9b-4b2a-bde0-912d6d613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5809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Softić</dc:creator>
  <dc:description/>
  <cp:lastModifiedBy>Ana Korade</cp:lastModifiedBy>
  <cp:revision>7</cp:revision>
  <dcterms:created xsi:type="dcterms:W3CDTF">2025-04-04T09:18:00Z</dcterms:created>
  <dcterms:modified xsi:type="dcterms:W3CDTF">2025-04-10T15:58:00Z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0x0101009C03BA2288657B44A351FE48479AEBF9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